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BE0033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26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376FBC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декабря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706F4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="002868F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7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2018 и 2019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DB40DF" w:rsidRDefault="000B17F2" w:rsidP="00DB40DF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DB40DF" w:rsidP="00DB40DF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9 «О бюджете Нижнегридинского сельсовета Большесолдатского Курской области на 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7 год и на плановый период 2018 и 2019 годов»,</w:t>
      </w:r>
      <w:r w:rsidR="00D8413A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№52 от 13.02.2017г, №53 от 27.02.2017г.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, №59 от 19.04.2017г</w:t>
      </w:r>
      <w:r w:rsidR="00330CDC">
        <w:rPr>
          <w:rFonts w:ascii="Times New Roman" w:hAnsi="Times New Roman" w:cs="Times New Roman"/>
          <w:color w:val="000000"/>
          <w:sz w:val="28"/>
          <w:szCs w:val="28"/>
        </w:rPr>
        <w:t>, №61 от 29.05.2017г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>, №62 от 13.06.2017г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№67 от 04.08.2017г</w:t>
      </w:r>
      <w:r w:rsidR="00E45326">
        <w:rPr>
          <w:rFonts w:ascii="Times New Roman" w:hAnsi="Times New Roman" w:cs="Times New Roman"/>
          <w:color w:val="000000"/>
          <w:sz w:val="28"/>
          <w:szCs w:val="28"/>
        </w:rPr>
        <w:t>, №68 от 14.08.2017г, №69 от 31.08.2017г</w:t>
      </w:r>
      <w:r w:rsidR="00563263">
        <w:rPr>
          <w:rFonts w:ascii="Times New Roman" w:hAnsi="Times New Roman" w:cs="Times New Roman"/>
          <w:color w:val="000000"/>
          <w:sz w:val="28"/>
          <w:szCs w:val="28"/>
        </w:rPr>
        <w:t>, №73 от 22.09.2017г</w:t>
      </w:r>
      <w:r w:rsidR="00706F47">
        <w:rPr>
          <w:rFonts w:ascii="Times New Roman" w:hAnsi="Times New Roman" w:cs="Times New Roman"/>
          <w:color w:val="000000"/>
          <w:sz w:val="28"/>
          <w:szCs w:val="28"/>
        </w:rPr>
        <w:t>, №74 от 17.10.2017г</w:t>
      </w:r>
      <w:r w:rsidR="00376FBC">
        <w:rPr>
          <w:rFonts w:ascii="Times New Roman" w:hAnsi="Times New Roman" w:cs="Times New Roman"/>
          <w:color w:val="000000"/>
          <w:sz w:val="28"/>
          <w:szCs w:val="28"/>
        </w:rPr>
        <w:t>, №81 от 13.11.2017г</w:t>
      </w:r>
      <w:r w:rsidR="00804462">
        <w:rPr>
          <w:rFonts w:ascii="Times New Roman" w:hAnsi="Times New Roman" w:cs="Times New Roman"/>
          <w:color w:val="000000"/>
          <w:sz w:val="28"/>
          <w:szCs w:val="28"/>
        </w:rPr>
        <w:t>, №82 от 01.12.2017</w:t>
      </w:r>
      <w:r w:rsidR="00BE0033">
        <w:rPr>
          <w:rFonts w:ascii="Times New Roman" w:hAnsi="Times New Roman" w:cs="Times New Roman"/>
          <w:color w:val="000000"/>
          <w:sz w:val="28"/>
          <w:szCs w:val="28"/>
        </w:rPr>
        <w:t xml:space="preserve">, №83 от 18.12.2017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610277" w:rsidRPr="001E54BA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доходов муниципального образования на 2017 год в сумме </w:t>
      </w:r>
      <w:r w:rsidR="00BE0033">
        <w:rPr>
          <w:rFonts w:ascii="Times New Roman" w:hAnsi="Times New Roman" w:cs="Times New Roman"/>
          <w:color w:val="000000"/>
          <w:sz w:val="28"/>
        </w:rPr>
        <w:t>3174,599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расходов  муниципального образования на 2017 год в сумме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E0033">
        <w:rPr>
          <w:rFonts w:ascii="Times New Roman" w:hAnsi="Times New Roman" w:cs="Times New Roman"/>
          <w:color w:val="000000"/>
          <w:sz w:val="28"/>
        </w:rPr>
        <w:t>3174,599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lastRenderedPageBreak/>
        <w:t xml:space="preserve">"прогнозируемый общий объем доходов муниципального образования на 2017 год в сумме </w:t>
      </w:r>
      <w:r w:rsidR="006F7ECF">
        <w:rPr>
          <w:rFonts w:ascii="Times New Roman" w:hAnsi="Times New Roman" w:cs="Times New Roman"/>
          <w:color w:val="000000"/>
          <w:sz w:val="28"/>
        </w:rPr>
        <w:t>3318,473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61027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расходов  муниципального образования на 2017 год в сумме </w:t>
      </w:r>
      <w:r w:rsidR="00BE0033">
        <w:rPr>
          <w:rFonts w:ascii="Times New Roman" w:hAnsi="Times New Roman" w:cs="Times New Roman"/>
          <w:color w:val="000000"/>
          <w:sz w:val="28"/>
        </w:rPr>
        <w:t>3220,817</w:t>
      </w:r>
      <w:r w:rsidR="006F7ECF">
        <w:rPr>
          <w:rFonts w:ascii="Times New Roman" w:hAnsi="Times New Roman" w:cs="Times New Roman"/>
          <w:color w:val="000000"/>
          <w:sz w:val="28"/>
        </w:rPr>
        <w:t xml:space="preserve">  тыс.руб.</w:t>
      </w:r>
    </w:p>
    <w:p w:rsidR="006F7ECF" w:rsidRDefault="006F7ECF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профицит бюджета муниципального образования на 2017 год в сумме 97,656  тыс.руб."</w:t>
      </w:r>
    </w:p>
    <w:p w:rsidR="006F7ECF" w:rsidRPr="002431B7" w:rsidRDefault="006F7ECF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1, 5,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7,  9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, 11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B11760" w:rsidRDefault="00B85D08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845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 w:rsidR="00BE0033">
        <w:rPr>
          <w:rFonts w:ascii="Times New Roman" w:hAnsi="Times New Roman" w:cs="Times New Roman"/>
          <w:sz w:val="20"/>
          <w:szCs w:val="20"/>
        </w:rPr>
        <w:t>26</w:t>
      </w:r>
      <w:r w:rsidRPr="001E54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1E54BA">
        <w:rPr>
          <w:rFonts w:ascii="Times New Roman" w:hAnsi="Times New Roman" w:cs="Times New Roman"/>
          <w:sz w:val="20"/>
          <w:szCs w:val="20"/>
        </w:rPr>
        <w:t>.2017г. №</w:t>
      </w:r>
      <w:r w:rsidR="002868F4">
        <w:rPr>
          <w:rFonts w:ascii="Times New Roman" w:hAnsi="Times New Roman" w:cs="Times New Roman"/>
          <w:sz w:val="20"/>
          <w:szCs w:val="20"/>
        </w:rPr>
        <w:t>87</w:t>
      </w:r>
    </w:p>
    <w:p w:rsidR="00B11760" w:rsidRPr="001E54BA" w:rsidRDefault="00B11760" w:rsidP="00B11760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B11760" w:rsidRPr="001E54BA" w:rsidRDefault="00B11760" w:rsidP="00B11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B11760" w:rsidRPr="001E54BA" w:rsidRDefault="00B11760" w:rsidP="00B11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B11760" w:rsidRPr="001E54BA" w:rsidRDefault="00B11760" w:rsidP="00B11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B11760" w:rsidRPr="001E54BA" w:rsidRDefault="00B11760" w:rsidP="00B117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B11760" w:rsidRPr="001E54BA" w:rsidTr="0095291D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2017 год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6F7ECF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-97,656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6F7ECF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-97,656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6F7ECF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-97,656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6F7ECF" w:rsidP="00BE0033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-3318,473</w:t>
            </w:r>
          </w:p>
        </w:tc>
      </w:tr>
      <w:tr w:rsidR="00B11760" w:rsidRPr="001E54BA" w:rsidTr="0095291D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6F7ECF" w:rsidP="00BE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-3318,473</w:t>
            </w:r>
          </w:p>
        </w:tc>
      </w:tr>
      <w:tr w:rsidR="00B11760" w:rsidRPr="001E54BA" w:rsidTr="0095291D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6F7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7ECF">
              <w:rPr>
                <w:rFonts w:ascii="Times New Roman" w:hAnsi="Times New Roman" w:cs="Times New Roman"/>
                <w:sz w:val="20"/>
                <w:szCs w:val="20"/>
              </w:rPr>
              <w:t>3318,473</w:t>
            </w:r>
          </w:p>
        </w:tc>
      </w:tr>
      <w:tr w:rsidR="00B11760" w:rsidRPr="001E54BA" w:rsidTr="0095291D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7F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0892">
              <w:rPr>
                <w:rFonts w:ascii="Times New Roman" w:hAnsi="Times New Roman" w:cs="Times New Roman"/>
                <w:sz w:val="20"/>
                <w:szCs w:val="20"/>
              </w:rPr>
              <w:t>3318,473</w:t>
            </w:r>
          </w:p>
        </w:tc>
      </w:tr>
      <w:tr w:rsidR="00B11760" w:rsidRPr="001E54BA" w:rsidTr="0095291D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7F0892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3318,473</w:t>
            </w:r>
          </w:p>
        </w:tc>
      </w:tr>
      <w:tr w:rsidR="00B11760" w:rsidRPr="001E54BA" w:rsidTr="0095291D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7F0892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3318,473</w:t>
            </w:r>
          </w:p>
        </w:tc>
      </w:tr>
      <w:tr w:rsidR="00B11760" w:rsidRPr="001E54BA" w:rsidTr="0095291D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7F0892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3318,473</w:t>
            </w:r>
          </w:p>
        </w:tc>
      </w:tr>
      <w:tr w:rsidR="00B11760" w:rsidRPr="001E54BA" w:rsidTr="0095291D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7F0892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3318,473</w:t>
            </w:r>
          </w:p>
        </w:tc>
      </w:tr>
    </w:tbl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B11760" w:rsidRPr="001E54BA" w:rsidRDefault="00B11760" w:rsidP="00B11760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B11760" w:rsidRPr="001E54BA" w:rsidRDefault="00B11760" w:rsidP="00B11760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МО «Нижнегридинский  сельсовет»</w:t>
      </w:r>
    </w:p>
    <w:p w:rsidR="00B11760" w:rsidRPr="001E54BA" w:rsidRDefault="00B11760" w:rsidP="00B11760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11760" w:rsidRPr="001E54BA" w:rsidRDefault="00B11760" w:rsidP="00B11760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868F4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1E54BA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2868F4">
        <w:rPr>
          <w:rFonts w:ascii="Times New Roman" w:eastAsia="Times New Roman" w:hAnsi="Times New Roman" w:cs="Times New Roman"/>
          <w:sz w:val="20"/>
          <w:szCs w:val="20"/>
        </w:rPr>
        <w:t>87</w:t>
      </w:r>
    </w:p>
    <w:p w:rsidR="00B11760" w:rsidRPr="001E54BA" w:rsidRDefault="00B11760" w:rsidP="00B11760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</w:t>
      </w:r>
      <w:r w:rsidR="0087580E">
        <w:rPr>
          <w:rFonts w:ascii="Times New Roman" w:eastAsia="Times New Roman" w:hAnsi="Times New Roman" w:cs="Times New Roman"/>
          <w:b/>
          <w:sz w:val="28"/>
          <w:szCs w:val="28"/>
        </w:rPr>
        <w:t>юджет муниципального образования</w:t>
      </w:r>
    </w:p>
    <w:p w:rsidR="00B11760" w:rsidRPr="001E54BA" w:rsidRDefault="00B11760" w:rsidP="00B11760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1760" w:rsidRPr="001E54BA" w:rsidRDefault="00B11760" w:rsidP="00B11760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2017 году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B11760" w:rsidRPr="001E54BA" w:rsidTr="0095291D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B11760" w:rsidRPr="001E54BA" w:rsidTr="0095291D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760" w:rsidRPr="001E54BA" w:rsidTr="0095291D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7F0892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3318,473</w:t>
            </w:r>
          </w:p>
        </w:tc>
      </w:tr>
      <w:tr w:rsidR="00B11760" w:rsidRPr="001E54BA" w:rsidTr="0095291D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A50186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1459,429</w:t>
            </w:r>
          </w:p>
        </w:tc>
      </w:tr>
      <w:tr w:rsidR="00B11760" w:rsidRPr="001E54BA" w:rsidTr="0095291D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152A26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24,076</w:t>
            </w:r>
          </w:p>
        </w:tc>
      </w:tr>
      <w:tr w:rsidR="00B11760" w:rsidRPr="001E54BA" w:rsidTr="0095291D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152A26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24,076</w:t>
            </w:r>
          </w:p>
        </w:tc>
      </w:tr>
      <w:tr w:rsidR="00B11760" w:rsidRPr="001E54BA" w:rsidTr="0095291D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152A26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23,000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EB0CC5" w:rsidP="00EB0CC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</w:t>
            </w:r>
            <w:r w:rsidR="00B11760"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11760"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11760"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0 0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11760"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152A26" w:rsidP="00EB0CC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полученных от осуществления деятельности физическими лицами,</w:t>
            </w:r>
            <w:r w:rsidR="00655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зарегистрированными в качестве индивидуальных предпринимателей,</w:t>
            </w:r>
            <w:r w:rsidR="007820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нотариусов, занимающихся частной практикой, адвокатов, учредивших</w:t>
            </w:r>
            <w:r w:rsidR="00EB0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адвокатские кабинеты,  и других лиц, занимающихся частной практикой в соответствии со статьей 227 Налогового кодекса Российской Федерации</w:t>
            </w:r>
            <w:r w:rsidR="007820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EB0CC5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0,010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EB0CC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</w:t>
            </w:r>
            <w:r w:rsidR="00EB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EB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</w:t>
            </w: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0 01 0000 </w:t>
            </w:r>
            <w:r w:rsidR="00EB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EB0CC5" w:rsidP="00EB0CC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полученных физическими лицами в соответствии со статьей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EB0CC5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1,066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EB0CC5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1337,287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E0033" w:rsidP="00BE003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43,417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760" w:rsidRPr="001E54BA" w:rsidRDefault="00BE0033" w:rsidP="00BE00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43,417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EB0CC5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1293,870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E0033" w:rsidP="00BE003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785,739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760" w:rsidRPr="001E54BA" w:rsidRDefault="00BE0033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785,739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EB0CC5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508,131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760" w:rsidRPr="001E54BA" w:rsidRDefault="00EB0CC5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508,131</w:t>
            </w:r>
          </w:p>
        </w:tc>
      </w:tr>
      <w:tr w:rsidR="007F0892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892" w:rsidRPr="00A50186" w:rsidRDefault="007F0892" w:rsidP="0095291D">
            <w:pPr>
              <w:ind w:hanging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7F0892" w:rsidRPr="00A50186" w:rsidRDefault="007F0892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892" w:rsidRPr="00A50186" w:rsidRDefault="007F0892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97,656</w:t>
            </w:r>
          </w:p>
        </w:tc>
      </w:tr>
      <w:tr w:rsidR="007F0892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892" w:rsidRPr="001E54BA" w:rsidRDefault="007F0892" w:rsidP="0095291D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7F0892" w:rsidRPr="001E54BA" w:rsidRDefault="007F0892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892" w:rsidRPr="001E54BA" w:rsidRDefault="00A50186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97,656</w:t>
            </w:r>
          </w:p>
        </w:tc>
      </w:tr>
      <w:tr w:rsidR="007F0892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0892" w:rsidRPr="001E54BA" w:rsidRDefault="00A50186" w:rsidP="0095291D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7F0892" w:rsidRPr="001E54BA" w:rsidRDefault="00A50186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892" w:rsidRPr="001E54BA" w:rsidRDefault="00A50186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97,656</w:t>
            </w:r>
          </w:p>
        </w:tc>
      </w:tr>
      <w:tr w:rsidR="00B11760" w:rsidRPr="001E54BA" w:rsidTr="0095291D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E0033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1859,044</w:t>
            </w:r>
          </w:p>
        </w:tc>
      </w:tr>
      <w:tr w:rsidR="00B11760" w:rsidRPr="001E54BA" w:rsidTr="0095291D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E0033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1859,044</w:t>
            </w:r>
          </w:p>
        </w:tc>
      </w:tr>
      <w:tr w:rsidR="00B11760" w:rsidRPr="001E54BA" w:rsidTr="0095291D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1374,364</w:t>
            </w:r>
          </w:p>
        </w:tc>
      </w:tr>
      <w:tr w:rsidR="00B11760" w:rsidRPr="001E54BA" w:rsidTr="0095291D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1013,279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1013,279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2 02 40000 00 0000 151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760" w:rsidRPr="001E54BA" w:rsidRDefault="00BE0033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89,900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2 02 49999 00 0000 151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1760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Default="00BE0033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89,900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2 02 49999 10 0000 151 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E0033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89,900</w:t>
            </w:r>
          </w:p>
        </w:tc>
      </w:tr>
    </w:tbl>
    <w:p w:rsidR="00204A10" w:rsidRDefault="00204A1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033" w:rsidRDefault="00BE0033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033" w:rsidRDefault="00BE0033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033" w:rsidRDefault="00BE0033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186" w:rsidRDefault="00A50186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CC5" w:rsidRDefault="00EB0CC5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FB6" w:rsidRPr="00B85D08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204A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от</w:t>
      </w:r>
      <w:r w:rsidR="00EB6427">
        <w:rPr>
          <w:rFonts w:ascii="Times New Roman" w:hAnsi="Times New Roman" w:cs="Times New Roman"/>
          <w:sz w:val="20"/>
          <w:szCs w:val="20"/>
        </w:rPr>
        <w:t xml:space="preserve"> </w:t>
      </w:r>
      <w:r w:rsidR="001F4C7F">
        <w:rPr>
          <w:rFonts w:ascii="Times New Roman" w:hAnsi="Times New Roman" w:cs="Times New Roman"/>
          <w:sz w:val="20"/>
          <w:szCs w:val="20"/>
        </w:rPr>
        <w:t>26</w:t>
      </w:r>
      <w:r w:rsidRPr="00C51CE0">
        <w:rPr>
          <w:rFonts w:ascii="Times New Roman" w:hAnsi="Times New Roman" w:cs="Times New Roman"/>
          <w:sz w:val="20"/>
          <w:szCs w:val="20"/>
        </w:rPr>
        <w:t>.</w:t>
      </w:r>
      <w:r w:rsidR="00EB6427">
        <w:rPr>
          <w:rFonts w:ascii="Times New Roman" w:hAnsi="Times New Roman" w:cs="Times New Roman"/>
          <w:sz w:val="20"/>
          <w:szCs w:val="20"/>
        </w:rPr>
        <w:t>1</w:t>
      </w:r>
      <w:r w:rsidR="00376FBC">
        <w:rPr>
          <w:rFonts w:ascii="Times New Roman" w:hAnsi="Times New Roman" w:cs="Times New Roman"/>
          <w:sz w:val="20"/>
          <w:szCs w:val="20"/>
        </w:rPr>
        <w:t>2</w:t>
      </w:r>
      <w:r w:rsidRPr="00C51CE0">
        <w:rPr>
          <w:rFonts w:ascii="Times New Roman" w:hAnsi="Times New Roman" w:cs="Times New Roman"/>
          <w:sz w:val="20"/>
          <w:szCs w:val="20"/>
        </w:rPr>
        <w:t>.2017г. №</w:t>
      </w:r>
      <w:r w:rsidR="006A2176">
        <w:rPr>
          <w:rFonts w:ascii="Times New Roman" w:hAnsi="Times New Roman" w:cs="Times New Roman"/>
          <w:sz w:val="20"/>
          <w:szCs w:val="20"/>
        </w:rPr>
        <w:t>8</w:t>
      </w:r>
      <w:r w:rsidR="002868F4">
        <w:rPr>
          <w:rFonts w:ascii="Times New Roman" w:hAnsi="Times New Roman" w:cs="Times New Roman"/>
          <w:sz w:val="20"/>
          <w:szCs w:val="20"/>
        </w:rPr>
        <w:t>7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2017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3220,817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1F4C7F" w:rsidP="00376FB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1342,410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E60CFC" w:rsidP="00EB64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413,100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E60CFC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F4C7F" w:rsidP="00376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786,610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37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786,610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540336" w:rsidP="005403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C8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786,610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37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786,610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6A21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633,650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04A10" w:rsidP="007010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  <w:r w:rsidR="00C818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141,650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124,380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0102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01029" w:rsidP="007010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1F4C7F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89,900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1F4C7F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546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6A21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1373,852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CF1796" w:rsidP="006A2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1373,852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6A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1373,852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6A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1373,852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AB2D9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D90846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D90846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598,300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CF1796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449,791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433,841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0623" w:rsidP="006A21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2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1F4C7F" w:rsidP="00E717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1F4C7F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F4C7F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F4C7F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5229F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5229F" w:rsidRPr="00C51CE0" w:rsidRDefault="0075229F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29F" w:rsidRDefault="001F4C7F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6155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615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14 1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7E1C86">
        <w:rPr>
          <w:rFonts w:ascii="Times New Roman" w:hAnsi="Times New Roman" w:cs="Times New Roman"/>
          <w:sz w:val="20"/>
          <w:szCs w:val="20"/>
        </w:rPr>
        <w:t xml:space="preserve"> 26</w:t>
      </w:r>
      <w:r w:rsidRPr="00DC448D">
        <w:rPr>
          <w:rFonts w:ascii="Times New Roman" w:hAnsi="Times New Roman" w:cs="Times New Roman"/>
          <w:sz w:val="20"/>
          <w:szCs w:val="20"/>
        </w:rPr>
        <w:t>.</w:t>
      </w:r>
      <w:r w:rsidR="00BC7237">
        <w:rPr>
          <w:rFonts w:ascii="Times New Roman" w:hAnsi="Times New Roman" w:cs="Times New Roman"/>
          <w:sz w:val="20"/>
          <w:szCs w:val="20"/>
        </w:rPr>
        <w:t>1</w:t>
      </w:r>
      <w:r w:rsidR="00376FBC">
        <w:rPr>
          <w:rFonts w:ascii="Times New Roman" w:hAnsi="Times New Roman" w:cs="Times New Roman"/>
          <w:sz w:val="20"/>
          <w:szCs w:val="20"/>
        </w:rPr>
        <w:t>2</w:t>
      </w:r>
      <w:r w:rsidRPr="00DC448D">
        <w:rPr>
          <w:rFonts w:ascii="Times New Roman" w:hAnsi="Times New Roman" w:cs="Times New Roman"/>
          <w:sz w:val="20"/>
          <w:szCs w:val="20"/>
        </w:rPr>
        <w:t>.2017г. №</w:t>
      </w:r>
      <w:r w:rsidR="006845D9">
        <w:rPr>
          <w:rFonts w:ascii="Times New Roman" w:hAnsi="Times New Roman" w:cs="Times New Roman"/>
          <w:sz w:val="20"/>
          <w:szCs w:val="20"/>
        </w:rPr>
        <w:t>8</w:t>
      </w:r>
      <w:r w:rsidR="002868F4">
        <w:rPr>
          <w:rFonts w:ascii="Times New Roman" w:hAnsi="Times New Roman" w:cs="Times New Roman"/>
          <w:sz w:val="20"/>
          <w:szCs w:val="20"/>
        </w:rPr>
        <w:t>7</w:t>
      </w: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на 2017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546AA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3220,817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546AA" w:rsidP="00376FB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1342,410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BC72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BC7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E60CFC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546AA" w:rsidP="00376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786,610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546AA" w:rsidP="00FB7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786,610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546AA" w:rsidP="00C8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786,610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546AA" w:rsidP="00FB7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786,610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C546AA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633,650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C818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138,66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546A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141,650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E60CFC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546AA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546AA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124,380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41F8" w:rsidRPr="00DC448D" w:rsidRDefault="00C546A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2D41F8" w:rsidRPr="00DC448D" w:rsidRDefault="00C546A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F3423" w:rsidP="006845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1373,852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F3423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1373,852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F3423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1373,852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F3423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1373,852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6657FC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F342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CF342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598,300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CF3423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449,791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CF342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433,841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546AA" w:rsidP="006657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546AA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546AA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546AA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546AA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546AA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C546AA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CF3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CF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0266" w:rsidRDefault="00C70266" w:rsidP="00CF62AA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 xml:space="preserve">от </w:t>
      </w:r>
      <w:r w:rsidR="00371B41">
        <w:rPr>
          <w:rFonts w:ascii="Times New Roman" w:hAnsi="Times New Roman" w:cs="Times New Roman"/>
          <w:sz w:val="20"/>
          <w:szCs w:val="20"/>
        </w:rPr>
        <w:t>26</w:t>
      </w:r>
      <w:r w:rsidRPr="0061559A">
        <w:rPr>
          <w:rFonts w:ascii="Times New Roman" w:hAnsi="Times New Roman" w:cs="Times New Roman"/>
          <w:sz w:val="20"/>
          <w:szCs w:val="20"/>
        </w:rPr>
        <w:t>.</w:t>
      </w:r>
      <w:r w:rsidR="00BC7237">
        <w:rPr>
          <w:rFonts w:ascii="Times New Roman" w:hAnsi="Times New Roman" w:cs="Times New Roman"/>
          <w:sz w:val="20"/>
          <w:szCs w:val="20"/>
        </w:rPr>
        <w:t>1</w:t>
      </w:r>
      <w:r w:rsidR="00F91126">
        <w:rPr>
          <w:rFonts w:ascii="Times New Roman" w:hAnsi="Times New Roman" w:cs="Times New Roman"/>
          <w:sz w:val="20"/>
          <w:szCs w:val="20"/>
        </w:rPr>
        <w:t>2</w:t>
      </w:r>
      <w:r w:rsidRPr="0061559A">
        <w:rPr>
          <w:rFonts w:ascii="Times New Roman" w:hAnsi="Times New Roman" w:cs="Times New Roman"/>
          <w:sz w:val="20"/>
          <w:szCs w:val="20"/>
        </w:rPr>
        <w:t>.2017г. №</w:t>
      </w:r>
      <w:r w:rsidR="00F91126">
        <w:rPr>
          <w:rFonts w:ascii="Times New Roman" w:hAnsi="Times New Roman" w:cs="Times New Roman"/>
          <w:sz w:val="20"/>
          <w:szCs w:val="20"/>
        </w:rPr>
        <w:t>8</w:t>
      </w:r>
      <w:r w:rsidR="00816F6D">
        <w:rPr>
          <w:rFonts w:ascii="Times New Roman" w:hAnsi="Times New Roman" w:cs="Times New Roman"/>
          <w:sz w:val="20"/>
          <w:szCs w:val="20"/>
        </w:rPr>
        <w:t>7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</w:t>
      </w:r>
    </w:p>
    <w:p w:rsidR="003F6501" w:rsidRPr="00F91126" w:rsidRDefault="003F6501" w:rsidP="003F6501">
      <w:pPr>
        <w:pStyle w:val="aa"/>
        <w:spacing w:after="0"/>
        <w:jc w:val="center"/>
        <w:rPr>
          <w:b/>
          <w:sz w:val="28"/>
          <w:szCs w:val="28"/>
        </w:rPr>
      </w:pPr>
      <w:r w:rsidRPr="00F91126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2017 год</w:t>
      </w:r>
    </w:p>
    <w:p w:rsidR="003F6501" w:rsidRPr="0061559A" w:rsidRDefault="003F6501" w:rsidP="003F6501">
      <w:pPr>
        <w:pStyle w:val="aa"/>
        <w:spacing w:after="0"/>
        <w:jc w:val="right"/>
        <w:rPr>
          <w:sz w:val="20"/>
          <w:szCs w:val="20"/>
        </w:rPr>
      </w:pPr>
      <w:r w:rsidRPr="0061559A">
        <w:rPr>
          <w:sz w:val="20"/>
          <w:szCs w:val="20"/>
        </w:rPr>
        <w:t>(тыс.рублей)</w:t>
      </w:r>
    </w:p>
    <w:tbl>
      <w:tblPr>
        <w:tblW w:w="9382" w:type="dxa"/>
        <w:tblInd w:w="108" w:type="dxa"/>
        <w:tblLayout w:type="fixed"/>
        <w:tblLook w:val="0000"/>
      </w:tblPr>
      <w:tblGrid>
        <w:gridCol w:w="4253"/>
        <w:gridCol w:w="709"/>
        <w:gridCol w:w="708"/>
        <w:gridCol w:w="1843"/>
        <w:gridCol w:w="567"/>
        <w:gridCol w:w="1302"/>
      </w:tblGrid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3F6501" w:rsidRPr="0061559A" w:rsidRDefault="003F6501" w:rsidP="00563263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816F6D" w:rsidP="00F91126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1809,388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2016-2020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1559A">
              <w:rPr>
                <w:rStyle w:val="10"/>
                <w:rFonts w:eastAsiaTheme="minorEastAsia"/>
                <w:i/>
                <w:sz w:val="20"/>
                <w:szCs w:val="20"/>
              </w:rPr>
              <w:t xml:space="preserve"> в МО «Нижнегридинский сельсовет» Большесолдатского  района Курской области на 2016-2020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2015-2020 годы»»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F91126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F6501"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5,000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области» 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годы»»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F91126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6501" w:rsidRPr="0061559A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3F6501" w:rsidRPr="0061559A" w:rsidTr="00563263">
        <w:trPr>
          <w:trHeight w:val="10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CF3423" w:rsidP="006845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1373,852</w:t>
            </w:r>
          </w:p>
        </w:tc>
      </w:tr>
      <w:tr w:rsidR="003F6501" w:rsidRPr="0061559A" w:rsidTr="00563263">
        <w:trPr>
          <w:trHeight w:val="113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CF3423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1373,852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1559A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71B41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367,600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501" w:rsidRPr="0061559A" w:rsidRDefault="00371B4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367,600</w:t>
            </w:r>
          </w:p>
        </w:tc>
      </w:tr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501" w:rsidRPr="0061559A" w:rsidRDefault="003F6501" w:rsidP="00CF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CF342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="00CF3423">
              <w:rPr>
                <w:bCs/>
                <w:color w:val="000000"/>
                <w:sz w:val="20"/>
                <w:szCs w:val="20"/>
              </w:rPr>
              <w:t>2016-2018</w:t>
            </w:r>
            <w:r w:rsidRPr="0061559A">
              <w:rPr>
                <w:bCs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CF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585D61" w:rsidRPr="0061559A" w:rsidRDefault="00585D61" w:rsidP="003F6501">
      <w:pPr>
        <w:ind w:firstLine="4830"/>
        <w:jc w:val="both"/>
        <w:rPr>
          <w:rFonts w:ascii="Times New Roman" w:hAnsi="Times New Roman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00" w:rsidRDefault="00AE1500" w:rsidP="007D3FB6">
      <w:pPr>
        <w:spacing w:after="0" w:line="240" w:lineRule="auto"/>
      </w:pPr>
      <w:r>
        <w:separator/>
      </w:r>
    </w:p>
  </w:endnote>
  <w:endnote w:type="continuationSeparator" w:id="1">
    <w:p w:rsidR="00AE1500" w:rsidRDefault="00AE1500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00" w:rsidRDefault="00AE1500" w:rsidP="007D3FB6">
      <w:pPr>
        <w:spacing w:after="0" w:line="240" w:lineRule="auto"/>
      </w:pPr>
      <w:r>
        <w:separator/>
      </w:r>
    </w:p>
  </w:footnote>
  <w:footnote w:type="continuationSeparator" w:id="1">
    <w:p w:rsidR="00AE1500" w:rsidRDefault="00AE1500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335A4"/>
    <w:rsid w:val="0006628B"/>
    <w:rsid w:val="000917DF"/>
    <w:rsid w:val="00096544"/>
    <w:rsid w:val="000B17F2"/>
    <w:rsid w:val="000D1CE0"/>
    <w:rsid w:val="000F625B"/>
    <w:rsid w:val="00115F5B"/>
    <w:rsid w:val="001174BC"/>
    <w:rsid w:val="0015021A"/>
    <w:rsid w:val="00152A26"/>
    <w:rsid w:val="00160609"/>
    <w:rsid w:val="001635B8"/>
    <w:rsid w:val="0016769B"/>
    <w:rsid w:val="00170B2F"/>
    <w:rsid w:val="00180DA8"/>
    <w:rsid w:val="001A69AD"/>
    <w:rsid w:val="001B42B1"/>
    <w:rsid w:val="001C2A68"/>
    <w:rsid w:val="001E3B7C"/>
    <w:rsid w:val="001E54BA"/>
    <w:rsid w:val="001F055A"/>
    <w:rsid w:val="001F0ED3"/>
    <w:rsid w:val="001F353C"/>
    <w:rsid w:val="001F4C7F"/>
    <w:rsid w:val="00200212"/>
    <w:rsid w:val="00204A10"/>
    <w:rsid w:val="00207A85"/>
    <w:rsid w:val="0023087A"/>
    <w:rsid w:val="0024137E"/>
    <w:rsid w:val="002431B7"/>
    <w:rsid w:val="00246F5A"/>
    <w:rsid w:val="00253747"/>
    <w:rsid w:val="00263DF2"/>
    <w:rsid w:val="0027424C"/>
    <w:rsid w:val="002868F4"/>
    <w:rsid w:val="00292136"/>
    <w:rsid w:val="002A1F2B"/>
    <w:rsid w:val="002B2B7D"/>
    <w:rsid w:val="002B789B"/>
    <w:rsid w:val="002C7C2B"/>
    <w:rsid w:val="002D41F8"/>
    <w:rsid w:val="002F06F8"/>
    <w:rsid w:val="002F09F3"/>
    <w:rsid w:val="00330CDC"/>
    <w:rsid w:val="00344B73"/>
    <w:rsid w:val="00345862"/>
    <w:rsid w:val="00365874"/>
    <w:rsid w:val="00365924"/>
    <w:rsid w:val="00371B41"/>
    <w:rsid w:val="00376FBC"/>
    <w:rsid w:val="003D3BB4"/>
    <w:rsid w:val="003E595C"/>
    <w:rsid w:val="003E6DE0"/>
    <w:rsid w:val="003E6EF9"/>
    <w:rsid w:val="003F6501"/>
    <w:rsid w:val="0043368A"/>
    <w:rsid w:val="00437708"/>
    <w:rsid w:val="00455214"/>
    <w:rsid w:val="004B085D"/>
    <w:rsid w:val="004B46FE"/>
    <w:rsid w:val="004D3E54"/>
    <w:rsid w:val="00504090"/>
    <w:rsid w:val="005047C0"/>
    <w:rsid w:val="00540336"/>
    <w:rsid w:val="00552C86"/>
    <w:rsid w:val="005619C4"/>
    <w:rsid w:val="00563263"/>
    <w:rsid w:val="00566F01"/>
    <w:rsid w:val="00585D61"/>
    <w:rsid w:val="0059556F"/>
    <w:rsid w:val="00602DDD"/>
    <w:rsid w:val="00604B88"/>
    <w:rsid w:val="00610277"/>
    <w:rsid w:val="0061559A"/>
    <w:rsid w:val="00624D22"/>
    <w:rsid w:val="00633939"/>
    <w:rsid w:val="00633E90"/>
    <w:rsid w:val="00653A14"/>
    <w:rsid w:val="00655027"/>
    <w:rsid w:val="006657FC"/>
    <w:rsid w:val="006845D9"/>
    <w:rsid w:val="006A2176"/>
    <w:rsid w:val="006A284D"/>
    <w:rsid w:val="006A6D88"/>
    <w:rsid w:val="006F7ECF"/>
    <w:rsid w:val="007000C9"/>
    <w:rsid w:val="00701029"/>
    <w:rsid w:val="00706F47"/>
    <w:rsid w:val="00707F82"/>
    <w:rsid w:val="007116C8"/>
    <w:rsid w:val="0072151C"/>
    <w:rsid w:val="00735D32"/>
    <w:rsid w:val="007441C7"/>
    <w:rsid w:val="0075229F"/>
    <w:rsid w:val="0077663F"/>
    <w:rsid w:val="00782095"/>
    <w:rsid w:val="007A2AC1"/>
    <w:rsid w:val="007A6CEB"/>
    <w:rsid w:val="007D3FB6"/>
    <w:rsid w:val="007E1C86"/>
    <w:rsid w:val="007F0892"/>
    <w:rsid w:val="007F16C4"/>
    <w:rsid w:val="00804462"/>
    <w:rsid w:val="00806987"/>
    <w:rsid w:val="00811537"/>
    <w:rsid w:val="00816F6D"/>
    <w:rsid w:val="008323D5"/>
    <w:rsid w:val="00863B33"/>
    <w:rsid w:val="0087580E"/>
    <w:rsid w:val="0088036A"/>
    <w:rsid w:val="008A2B43"/>
    <w:rsid w:val="008A346F"/>
    <w:rsid w:val="008A5882"/>
    <w:rsid w:val="008B3B28"/>
    <w:rsid w:val="008B7379"/>
    <w:rsid w:val="008E6B14"/>
    <w:rsid w:val="008F0676"/>
    <w:rsid w:val="009265CC"/>
    <w:rsid w:val="0094652D"/>
    <w:rsid w:val="0095291D"/>
    <w:rsid w:val="00955C9E"/>
    <w:rsid w:val="0096325A"/>
    <w:rsid w:val="00975DA4"/>
    <w:rsid w:val="00980A3C"/>
    <w:rsid w:val="00985703"/>
    <w:rsid w:val="009F21B2"/>
    <w:rsid w:val="009F2F4E"/>
    <w:rsid w:val="00A240E8"/>
    <w:rsid w:val="00A27038"/>
    <w:rsid w:val="00A40CDA"/>
    <w:rsid w:val="00A47622"/>
    <w:rsid w:val="00A50186"/>
    <w:rsid w:val="00AB1CAA"/>
    <w:rsid w:val="00AB2D94"/>
    <w:rsid w:val="00AD5EDD"/>
    <w:rsid w:val="00AE1500"/>
    <w:rsid w:val="00AE6F41"/>
    <w:rsid w:val="00B01734"/>
    <w:rsid w:val="00B11760"/>
    <w:rsid w:val="00B339D3"/>
    <w:rsid w:val="00B47290"/>
    <w:rsid w:val="00B616FA"/>
    <w:rsid w:val="00B61EBD"/>
    <w:rsid w:val="00B80F49"/>
    <w:rsid w:val="00B83A17"/>
    <w:rsid w:val="00B84EFC"/>
    <w:rsid w:val="00B85D08"/>
    <w:rsid w:val="00B9205F"/>
    <w:rsid w:val="00B9221E"/>
    <w:rsid w:val="00B963A8"/>
    <w:rsid w:val="00BA47B7"/>
    <w:rsid w:val="00BB32DC"/>
    <w:rsid w:val="00BC55BA"/>
    <w:rsid w:val="00BC7237"/>
    <w:rsid w:val="00BD7B8C"/>
    <w:rsid w:val="00BE0033"/>
    <w:rsid w:val="00BF5166"/>
    <w:rsid w:val="00C0691F"/>
    <w:rsid w:val="00C43136"/>
    <w:rsid w:val="00C46E7D"/>
    <w:rsid w:val="00C51CE0"/>
    <w:rsid w:val="00C546AA"/>
    <w:rsid w:val="00C70266"/>
    <w:rsid w:val="00C818C5"/>
    <w:rsid w:val="00C82491"/>
    <w:rsid w:val="00C8534A"/>
    <w:rsid w:val="00C9062E"/>
    <w:rsid w:val="00CA04B3"/>
    <w:rsid w:val="00CA4A8D"/>
    <w:rsid w:val="00CA7F34"/>
    <w:rsid w:val="00CB33BA"/>
    <w:rsid w:val="00CC0723"/>
    <w:rsid w:val="00CD0623"/>
    <w:rsid w:val="00CD3D0A"/>
    <w:rsid w:val="00CD3DA8"/>
    <w:rsid w:val="00CE37FB"/>
    <w:rsid w:val="00CF1796"/>
    <w:rsid w:val="00CF3423"/>
    <w:rsid w:val="00CF62AA"/>
    <w:rsid w:val="00D16FF1"/>
    <w:rsid w:val="00D33FA9"/>
    <w:rsid w:val="00D36B59"/>
    <w:rsid w:val="00D47C24"/>
    <w:rsid w:val="00D67975"/>
    <w:rsid w:val="00D8413A"/>
    <w:rsid w:val="00D90846"/>
    <w:rsid w:val="00D91523"/>
    <w:rsid w:val="00DB0790"/>
    <w:rsid w:val="00DB40DF"/>
    <w:rsid w:val="00DC448D"/>
    <w:rsid w:val="00DC4499"/>
    <w:rsid w:val="00DD2884"/>
    <w:rsid w:val="00DE7825"/>
    <w:rsid w:val="00E12F25"/>
    <w:rsid w:val="00E25B9D"/>
    <w:rsid w:val="00E45326"/>
    <w:rsid w:val="00E60CFC"/>
    <w:rsid w:val="00E715F2"/>
    <w:rsid w:val="00E717D2"/>
    <w:rsid w:val="00E763A0"/>
    <w:rsid w:val="00E94815"/>
    <w:rsid w:val="00EA06BA"/>
    <w:rsid w:val="00EB036F"/>
    <w:rsid w:val="00EB0CC5"/>
    <w:rsid w:val="00EB63C5"/>
    <w:rsid w:val="00EB6427"/>
    <w:rsid w:val="00ED2B80"/>
    <w:rsid w:val="00EF4FF3"/>
    <w:rsid w:val="00F07549"/>
    <w:rsid w:val="00F1469D"/>
    <w:rsid w:val="00F277AC"/>
    <w:rsid w:val="00F91126"/>
    <w:rsid w:val="00FB73E7"/>
    <w:rsid w:val="00FC597A"/>
    <w:rsid w:val="00FE09A5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4711</Words>
  <Characters>26856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54</cp:revision>
  <cp:lastPrinted>2018-01-10T14:11:00Z</cp:lastPrinted>
  <dcterms:created xsi:type="dcterms:W3CDTF">2017-05-30T05:59:00Z</dcterms:created>
  <dcterms:modified xsi:type="dcterms:W3CDTF">2018-01-15T07:51:00Z</dcterms:modified>
</cp:coreProperties>
</file>