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2D" w:rsidRPr="00B84B2D" w:rsidRDefault="00B86026" w:rsidP="00932900">
      <w:pPr>
        <w:spacing w:after="0" w:line="240" w:lineRule="auto"/>
        <w:jc w:val="center"/>
        <w:rPr>
          <w:rFonts w:ascii="Arial" w:hAnsi="Arial" w:cs="Arial"/>
          <w:b/>
          <w:sz w:val="28"/>
          <w:szCs w:val="28"/>
        </w:rPr>
      </w:pPr>
      <w:r w:rsidRPr="00B84B2D">
        <w:rPr>
          <w:rFonts w:ascii="Arial" w:hAnsi="Arial" w:cs="Arial"/>
          <w:b/>
          <w:sz w:val="28"/>
          <w:szCs w:val="28"/>
        </w:rPr>
        <w:t>СОБРАНИЕ ДЕПУТАТОВ</w:t>
      </w:r>
    </w:p>
    <w:p w:rsidR="00B86026" w:rsidRPr="00B84B2D" w:rsidRDefault="007A318A" w:rsidP="00932900">
      <w:pPr>
        <w:spacing w:after="0" w:line="240" w:lineRule="auto"/>
        <w:jc w:val="center"/>
        <w:rPr>
          <w:rFonts w:ascii="Arial" w:hAnsi="Arial" w:cs="Arial"/>
          <w:b/>
          <w:sz w:val="28"/>
          <w:szCs w:val="28"/>
        </w:rPr>
      </w:pPr>
      <w:r>
        <w:rPr>
          <w:rFonts w:ascii="Arial" w:hAnsi="Arial" w:cs="Arial"/>
          <w:b/>
          <w:sz w:val="28"/>
          <w:szCs w:val="28"/>
        </w:rPr>
        <w:t>НИЖНЕГРИДИНСКОГО</w:t>
      </w:r>
      <w:r w:rsidR="00B86026" w:rsidRPr="00B84B2D">
        <w:rPr>
          <w:rFonts w:ascii="Arial" w:hAnsi="Arial" w:cs="Arial"/>
          <w:b/>
          <w:sz w:val="28"/>
          <w:szCs w:val="28"/>
        </w:rPr>
        <w:t xml:space="preserve"> СЕЛЬСОВЕТА</w:t>
      </w:r>
    </w:p>
    <w:p w:rsidR="00B86026" w:rsidRPr="00B84B2D" w:rsidRDefault="007A318A" w:rsidP="00932900">
      <w:pPr>
        <w:spacing w:after="0" w:line="240" w:lineRule="auto"/>
        <w:jc w:val="center"/>
        <w:rPr>
          <w:rFonts w:ascii="Arial" w:hAnsi="Arial" w:cs="Arial"/>
          <w:sz w:val="28"/>
          <w:szCs w:val="28"/>
        </w:rPr>
      </w:pPr>
      <w:r>
        <w:rPr>
          <w:rFonts w:ascii="Arial" w:hAnsi="Arial" w:cs="Arial"/>
          <w:b/>
          <w:sz w:val="28"/>
          <w:szCs w:val="28"/>
        </w:rPr>
        <w:t>БОЛЬШЕСОЛДАТСКОГО</w:t>
      </w:r>
      <w:r w:rsidR="00B86026" w:rsidRPr="00B84B2D">
        <w:rPr>
          <w:rFonts w:ascii="Arial" w:hAnsi="Arial" w:cs="Arial"/>
          <w:b/>
          <w:sz w:val="28"/>
          <w:szCs w:val="28"/>
        </w:rPr>
        <w:t xml:space="preserve"> РАЙОНА</w:t>
      </w:r>
      <w:r>
        <w:rPr>
          <w:rFonts w:ascii="Arial" w:hAnsi="Arial" w:cs="Arial"/>
          <w:b/>
          <w:sz w:val="28"/>
          <w:szCs w:val="28"/>
        </w:rPr>
        <w:t xml:space="preserve"> </w:t>
      </w:r>
      <w:r w:rsidR="00B86026" w:rsidRPr="00B84B2D">
        <w:rPr>
          <w:rFonts w:ascii="Arial" w:hAnsi="Arial" w:cs="Arial"/>
          <w:b/>
          <w:sz w:val="28"/>
          <w:szCs w:val="28"/>
        </w:rPr>
        <w:t>КУРСКОЙ ОБЛАСТИ</w:t>
      </w:r>
    </w:p>
    <w:p w:rsidR="00B86026" w:rsidRPr="00B84B2D" w:rsidRDefault="00B86026" w:rsidP="00932900">
      <w:pPr>
        <w:spacing w:after="0" w:line="240" w:lineRule="auto"/>
        <w:jc w:val="center"/>
        <w:rPr>
          <w:rFonts w:ascii="Arial" w:hAnsi="Arial" w:cs="Arial"/>
          <w:sz w:val="28"/>
          <w:szCs w:val="28"/>
        </w:rPr>
      </w:pPr>
    </w:p>
    <w:p w:rsidR="00B86026" w:rsidRPr="00B84B2D" w:rsidRDefault="00B86026" w:rsidP="00932900">
      <w:pPr>
        <w:pStyle w:val="1"/>
        <w:widowControl/>
        <w:tabs>
          <w:tab w:val="left" w:pos="0"/>
        </w:tabs>
        <w:autoSpaceDE/>
        <w:autoSpaceDN w:val="0"/>
        <w:rPr>
          <w:rFonts w:ascii="Arial" w:hAnsi="Arial" w:cs="Arial"/>
        </w:rPr>
      </w:pPr>
      <w:r w:rsidRPr="00B84B2D">
        <w:rPr>
          <w:rFonts w:ascii="Arial" w:hAnsi="Arial" w:cs="Arial"/>
        </w:rPr>
        <w:t>РЕШЕНИЕ</w:t>
      </w:r>
    </w:p>
    <w:p w:rsidR="00B84B2D" w:rsidRPr="00B84B2D" w:rsidRDefault="00B84B2D" w:rsidP="00932900">
      <w:pPr>
        <w:spacing w:after="0" w:line="240" w:lineRule="auto"/>
        <w:jc w:val="center"/>
        <w:rPr>
          <w:rFonts w:ascii="Arial" w:hAnsi="Arial" w:cs="Arial"/>
          <w:lang w:eastAsia="ar-SA"/>
        </w:rPr>
      </w:pPr>
    </w:p>
    <w:p w:rsidR="00B86026" w:rsidRPr="00F9113E" w:rsidRDefault="00B86026" w:rsidP="00932900">
      <w:pPr>
        <w:pStyle w:val="1"/>
        <w:widowControl/>
        <w:tabs>
          <w:tab w:val="left" w:pos="0"/>
        </w:tabs>
        <w:autoSpaceDE/>
        <w:autoSpaceDN w:val="0"/>
        <w:rPr>
          <w:rFonts w:ascii="Arial" w:hAnsi="Arial" w:cs="Arial"/>
          <w:u w:val="single"/>
        </w:rPr>
      </w:pPr>
      <w:r w:rsidRPr="00F9113E">
        <w:rPr>
          <w:rFonts w:ascii="Arial" w:hAnsi="Arial" w:cs="Arial"/>
          <w:u w:val="single"/>
        </w:rPr>
        <w:t xml:space="preserve">от </w:t>
      </w:r>
      <w:r w:rsidR="007A318A" w:rsidRPr="00F9113E">
        <w:rPr>
          <w:rFonts w:ascii="Arial" w:hAnsi="Arial" w:cs="Arial"/>
          <w:u w:val="single"/>
        </w:rPr>
        <w:t>2</w:t>
      </w:r>
      <w:r w:rsidR="00F9113E" w:rsidRPr="00F9113E">
        <w:rPr>
          <w:rFonts w:ascii="Arial" w:hAnsi="Arial" w:cs="Arial"/>
          <w:u w:val="single"/>
        </w:rPr>
        <w:t>4</w:t>
      </w:r>
      <w:r w:rsidR="007A318A" w:rsidRPr="00F9113E">
        <w:rPr>
          <w:rFonts w:ascii="Arial" w:hAnsi="Arial" w:cs="Arial"/>
          <w:u w:val="single"/>
        </w:rPr>
        <w:t xml:space="preserve"> августа</w:t>
      </w:r>
      <w:r w:rsidRPr="00F9113E">
        <w:rPr>
          <w:rFonts w:ascii="Arial" w:hAnsi="Arial" w:cs="Arial"/>
          <w:u w:val="single"/>
        </w:rPr>
        <w:t xml:space="preserve"> 2018 года</w:t>
      </w:r>
      <w:r w:rsidR="00B84B2D" w:rsidRPr="00F9113E">
        <w:rPr>
          <w:rFonts w:ascii="Arial" w:hAnsi="Arial" w:cs="Arial"/>
          <w:u w:val="single"/>
        </w:rPr>
        <w:t xml:space="preserve"> </w:t>
      </w:r>
      <w:r w:rsidRPr="00F9113E">
        <w:rPr>
          <w:rFonts w:ascii="Arial" w:hAnsi="Arial" w:cs="Arial"/>
          <w:u w:val="single"/>
        </w:rPr>
        <w:t>№</w:t>
      </w:r>
      <w:r w:rsidR="00F9113E" w:rsidRPr="00F9113E">
        <w:rPr>
          <w:rFonts w:ascii="Arial" w:hAnsi="Arial" w:cs="Arial"/>
          <w:u w:val="single"/>
        </w:rPr>
        <w:t>105</w:t>
      </w:r>
    </w:p>
    <w:p w:rsidR="00B84B2D" w:rsidRPr="00F9113E" w:rsidRDefault="00F9113E" w:rsidP="00932900">
      <w:pPr>
        <w:spacing w:after="0" w:line="240" w:lineRule="auto"/>
        <w:jc w:val="center"/>
        <w:rPr>
          <w:rFonts w:ascii="Arial" w:hAnsi="Arial" w:cs="Arial"/>
          <w:b/>
          <w:lang w:eastAsia="ar-SA"/>
        </w:rPr>
      </w:pPr>
      <w:r w:rsidRPr="00F9113E">
        <w:rPr>
          <w:rFonts w:ascii="Arial" w:hAnsi="Arial" w:cs="Arial"/>
          <w:b/>
          <w:lang w:eastAsia="ar-SA"/>
        </w:rPr>
        <w:t>д. Нижнее Гридино</w:t>
      </w:r>
    </w:p>
    <w:tbl>
      <w:tblPr>
        <w:tblW w:w="9796" w:type="dxa"/>
        <w:tblInd w:w="93" w:type="dxa"/>
        <w:tblLook w:val="0000"/>
      </w:tblPr>
      <w:tblGrid>
        <w:gridCol w:w="9796"/>
      </w:tblGrid>
      <w:tr w:rsidR="00B86026" w:rsidRPr="00B84B2D" w:rsidTr="00B84B2D">
        <w:trPr>
          <w:trHeight w:val="1340"/>
        </w:trPr>
        <w:tc>
          <w:tcPr>
            <w:tcW w:w="9796" w:type="dxa"/>
            <w:noWrap/>
            <w:vAlign w:val="bottom"/>
          </w:tcPr>
          <w:p w:rsidR="00B86026" w:rsidRPr="00B84B2D" w:rsidRDefault="00B86026" w:rsidP="007A318A">
            <w:pPr>
              <w:spacing w:after="0" w:line="240" w:lineRule="auto"/>
              <w:jc w:val="center"/>
              <w:rPr>
                <w:rFonts w:ascii="Arial" w:hAnsi="Arial" w:cs="Arial"/>
                <w:b/>
                <w:sz w:val="28"/>
                <w:szCs w:val="28"/>
              </w:rPr>
            </w:pPr>
            <w:r w:rsidRPr="00B84B2D">
              <w:rPr>
                <w:rFonts w:ascii="Arial" w:hAnsi="Arial" w:cs="Arial"/>
                <w:b/>
                <w:sz w:val="28"/>
                <w:szCs w:val="28"/>
              </w:rPr>
              <w:t xml:space="preserve">Об утверждении порядка проведения конкурса по отбору кандидатур на должность Главы </w:t>
            </w:r>
            <w:r w:rsidR="007A318A">
              <w:rPr>
                <w:rFonts w:ascii="Arial" w:hAnsi="Arial" w:cs="Arial"/>
                <w:b/>
                <w:sz w:val="28"/>
                <w:szCs w:val="28"/>
              </w:rPr>
              <w:t>Нижнегридинского</w:t>
            </w:r>
            <w:r w:rsidRPr="00B84B2D">
              <w:rPr>
                <w:rFonts w:ascii="Arial" w:hAnsi="Arial" w:cs="Arial"/>
                <w:b/>
                <w:sz w:val="28"/>
                <w:szCs w:val="28"/>
              </w:rPr>
              <w:t xml:space="preserve"> сельсовета </w:t>
            </w:r>
            <w:r w:rsidR="007A318A">
              <w:rPr>
                <w:rFonts w:ascii="Arial" w:hAnsi="Arial" w:cs="Arial"/>
                <w:b/>
                <w:sz w:val="28"/>
                <w:szCs w:val="28"/>
              </w:rPr>
              <w:t>Большесолдатского</w:t>
            </w:r>
            <w:r w:rsidRPr="00B84B2D">
              <w:rPr>
                <w:rFonts w:ascii="Arial" w:hAnsi="Arial" w:cs="Arial"/>
                <w:b/>
                <w:sz w:val="28"/>
                <w:szCs w:val="28"/>
              </w:rPr>
              <w:t xml:space="preserve"> района</w:t>
            </w:r>
          </w:p>
        </w:tc>
      </w:tr>
    </w:tbl>
    <w:p w:rsidR="00B86026" w:rsidRPr="00B84B2D" w:rsidRDefault="00B86026" w:rsidP="00932900">
      <w:pPr>
        <w:spacing w:after="0" w:line="240" w:lineRule="auto"/>
        <w:jc w:val="center"/>
        <w:rPr>
          <w:rFonts w:ascii="Arial" w:hAnsi="Arial" w:cs="Arial"/>
          <w:sz w:val="28"/>
          <w:szCs w:val="28"/>
        </w:rPr>
      </w:pPr>
    </w:p>
    <w:p w:rsidR="00B86026" w:rsidRDefault="00B86026" w:rsidP="00B86026">
      <w:pPr>
        <w:spacing w:after="0" w:line="240" w:lineRule="auto"/>
        <w:jc w:val="center"/>
        <w:rPr>
          <w:rFonts w:ascii="Times New Roman" w:hAnsi="Times New Roman"/>
          <w:b/>
          <w:sz w:val="28"/>
          <w:szCs w:val="28"/>
        </w:rPr>
      </w:pPr>
    </w:p>
    <w:p w:rsidR="00B84B2D" w:rsidRPr="005413A2" w:rsidRDefault="00B84B2D" w:rsidP="00B86026">
      <w:pPr>
        <w:spacing w:after="0" w:line="240" w:lineRule="auto"/>
        <w:jc w:val="center"/>
        <w:rPr>
          <w:rFonts w:ascii="Times New Roman" w:hAnsi="Times New Roman"/>
          <w:b/>
          <w:sz w:val="28"/>
          <w:szCs w:val="28"/>
        </w:rPr>
      </w:pPr>
    </w:p>
    <w:p w:rsidR="00B86026" w:rsidRPr="0003571B" w:rsidRDefault="00B86026" w:rsidP="00B86026">
      <w:pPr>
        <w:spacing w:after="0" w:line="240" w:lineRule="auto"/>
        <w:ind w:firstLine="708"/>
        <w:jc w:val="both"/>
        <w:rPr>
          <w:rFonts w:ascii="Arial" w:hAnsi="Arial" w:cs="Arial"/>
          <w:sz w:val="24"/>
          <w:szCs w:val="24"/>
        </w:rPr>
      </w:pPr>
      <w:r w:rsidRPr="0003571B">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w:t>
      </w:r>
      <w:r w:rsidRPr="0003571B">
        <w:rPr>
          <w:rFonts w:ascii="Arial" w:hAnsi="Arial" w:cs="Arial"/>
          <w:i/>
          <w:sz w:val="24"/>
          <w:szCs w:val="24"/>
        </w:rPr>
        <w:t>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w:t>
      </w:r>
      <w:r w:rsidRPr="0003571B">
        <w:rPr>
          <w:rFonts w:ascii="Arial" w:hAnsi="Arial" w:cs="Arial"/>
          <w:sz w:val="24"/>
          <w:szCs w:val="24"/>
        </w:rPr>
        <w:t>, Уставом муниципального образования «</w:t>
      </w:r>
      <w:r w:rsidR="007A318A">
        <w:rPr>
          <w:rFonts w:ascii="Arial" w:hAnsi="Arial" w:cs="Arial"/>
          <w:sz w:val="24"/>
          <w:szCs w:val="24"/>
        </w:rPr>
        <w:t xml:space="preserve">Нижнегридинский </w:t>
      </w:r>
      <w:r w:rsidRPr="0003571B">
        <w:rPr>
          <w:rFonts w:ascii="Arial" w:hAnsi="Arial" w:cs="Arial"/>
          <w:sz w:val="24"/>
          <w:szCs w:val="24"/>
        </w:rPr>
        <w:t xml:space="preserve"> сельсовет» </w:t>
      </w:r>
      <w:r w:rsidR="007A318A">
        <w:rPr>
          <w:rFonts w:ascii="Arial" w:hAnsi="Arial" w:cs="Arial"/>
          <w:sz w:val="24"/>
          <w:szCs w:val="24"/>
        </w:rPr>
        <w:t>Большесолдатс</w:t>
      </w:r>
      <w:r w:rsidRPr="0003571B">
        <w:rPr>
          <w:rFonts w:ascii="Arial" w:hAnsi="Arial" w:cs="Arial"/>
          <w:sz w:val="24"/>
          <w:szCs w:val="24"/>
        </w:rPr>
        <w:t xml:space="preserve">кого района, Собрание депутатов </w:t>
      </w:r>
      <w:r w:rsidR="007A318A">
        <w:rPr>
          <w:rFonts w:ascii="Arial" w:hAnsi="Arial" w:cs="Arial"/>
          <w:sz w:val="24"/>
          <w:szCs w:val="24"/>
        </w:rPr>
        <w:t>Нижнегридинского</w:t>
      </w:r>
      <w:r w:rsidRPr="0003571B">
        <w:rPr>
          <w:rFonts w:ascii="Arial" w:hAnsi="Arial" w:cs="Arial"/>
          <w:sz w:val="24"/>
          <w:szCs w:val="24"/>
        </w:rPr>
        <w:t xml:space="preserve"> сельсовета </w:t>
      </w:r>
      <w:r w:rsidR="007A318A">
        <w:rPr>
          <w:rFonts w:ascii="Arial" w:hAnsi="Arial" w:cs="Arial"/>
          <w:sz w:val="24"/>
          <w:szCs w:val="24"/>
        </w:rPr>
        <w:t>Большесолдатского</w:t>
      </w:r>
      <w:r w:rsidRPr="0003571B">
        <w:rPr>
          <w:rFonts w:ascii="Arial" w:hAnsi="Arial" w:cs="Arial"/>
          <w:sz w:val="24"/>
          <w:szCs w:val="24"/>
        </w:rPr>
        <w:t xml:space="preserve"> района</w:t>
      </w:r>
      <w:r w:rsidR="00B84B2D" w:rsidRPr="0003571B">
        <w:rPr>
          <w:rFonts w:ascii="Arial" w:hAnsi="Arial" w:cs="Arial"/>
          <w:sz w:val="24"/>
          <w:szCs w:val="24"/>
        </w:rPr>
        <w:t xml:space="preserve"> </w:t>
      </w:r>
      <w:r w:rsidR="007A318A">
        <w:rPr>
          <w:rFonts w:ascii="Arial" w:hAnsi="Arial" w:cs="Arial"/>
          <w:sz w:val="24"/>
          <w:szCs w:val="24"/>
        </w:rPr>
        <w:t>РЕШИЛО</w:t>
      </w:r>
      <w:r w:rsidR="0003571B" w:rsidRPr="0003571B">
        <w:rPr>
          <w:rFonts w:ascii="Arial" w:hAnsi="Arial" w:cs="Arial"/>
          <w:sz w:val="24"/>
          <w:szCs w:val="24"/>
        </w:rPr>
        <w:t>:</w:t>
      </w:r>
    </w:p>
    <w:p w:rsidR="00B86026" w:rsidRPr="0003571B" w:rsidRDefault="00B86026" w:rsidP="00B86026">
      <w:pPr>
        <w:pStyle w:val="11"/>
        <w:numPr>
          <w:ilvl w:val="0"/>
          <w:numId w:val="1"/>
        </w:numPr>
        <w:tabs>
          <w:tab w:val="left" w:pos="1080"/>
          <w:tab w:val="left" w:pos="1260"/>
        </w:tabs>
        <w:spacing w:after="0" w:line="240" w:lineRule="auto"/>
        <w:ind w:left="0" w:firstLine="720"/>
        <w:jc w:val="both"/>
        <w:rPr>
          <w:rFonts w:ascii="Arial" w:hAnsi="Arial" w:cs="Arial"/>
          <w:sz w:val="24"/>
          <w:szCs w:val="24"/>
        </w:rPr>
      </w:pPr>
      <w:r w:rsidRPr="0003571B">
        <w:rPr>
          <w:rFonts w:ascii="Arial" w:hAnsi="Arial" w:cs="Arial"/>
          <w:sz w:val="24"/>
          <w:szCs w:val="24"/>
        </w:rPr>
        <w:t xml:space="preserve">Утвердить прилагаемый порядок проведения конкурса по отбору кандидатур на должность Главы </w:t>
      </w:r>
      <w:r w:rsidR="007A318A">
        <w:rPr>
          <w:rFonts w:ascii="Arial" w:hAnsi="Arial" w:cs="Arial"/>
          <w:sz w:val="24"/>
          <w:szCs w:val="24"/>
        </w:rPr>
        <w:t>Нижнегридинского</w:t>
      </w:r>
      <w:r w:rsidRPr="0003571B">
        <w:rPr>
          <w:rFonts w:ascii="Arial" w:hAnsi="Arial" w:cs="Arial"/>
          <w:sz w:val="24"/>
          <w:szCs w:val="24"/>
        </w:rPr>
        <w:t xml:space="preserve"> сельсовета </w:t>
      </w:r>
      <w:r w:rsidR="007A318A">
        <w:rPr>
          <w:rFonts w:ascii="Arial" w:hAnsi="Arial" w:cs="Arial"/>
          <w:sz w:val="24"/>
          <w:szCs w:val="24"/>
        </w:rPr>
        <w:t>Большесолдатского</w:t>
      </w:r>
      <w:r w:rsidRPr="0003571B">
        <w:rPr>
          <w:rFonts w:ascii="Arial" w:hAnsi="Arial" w:cs="Arial"/>
          <w:sz w:val="24"/>
          <w:szCs w:val="24"/>
        </w:rPr>
        <w:t xml:space="preserve"> района.</w:t>
      </w:r>
    </w:p>
    <w:p w:rsidR="00B86026" w:rsidRPr="0003571B" w:rsidRDefault="00B86026" w:rsidP="00B86026">
      <w:pPr>
        <w:spacing w:after="0" w:line="240" w:lineRule="auto"/>
        <w:jc w:val="both"/>
        <w:rPr>
          <w:rFonts w:ascii="Arial" w:hAnsi="Arial" w:cs="Arial"/>
          <w:sz w:val="24"/>
          <w:szCs w:val="24"/>
        </w:rPr>
      </w:pPr>
      <w:r w:rsidRPr="0003571B">
        <w:rPr>
          <w:rFonts w:ascii="Arial" w:hAnsi="Arial" w:cs="Arial"/>
          <w:sz w:val="24"/>
          <w:szCs w:val="24"/>
        </w:rPr>
        <w:tab/>
        <w:t xml:space="preserve">2. Признать утратившим силу решение Собрания депутатов </w:t>
      </w:r>
      <w:r w:rsidR="007A318A">
        <w:rPr>
          <w:rFonts w:ascii="Arial" w:hAnsi="Arial" w:cs="Arial"/>
          <w:sz w:val="24"/>
          <w:szCs w:val="24"/>
        </w:rPr>
        <w:t>Нижнегридинского</w:t>
      </w:r>
      <w:r w:rsidRPr="0003571B">
        <w:rPr>
          <w:rFonts w:ascii="Arial" w:hAnsi="Arial" w:cs="Arial"/>
          <w:sz w:val="24"/>
          <w:szCs w:val="24"/>
        </w:rPr>
        <w:t xml:space="preserve"> сельсовета </w:t>
      </w:r>
      <w:r w:rsidR="007A318A">
        <w:rPr>
          <w:rFonts w:ascii="Arial" w:hAnsi="Arial" w:cs="Arial"/>
          <w:sz w:val="24"/>
          <w:szCs w:val="24"/>
        </w:rPr>
        <w:t>Большесолдатского</w:t>
      </w:r>
      <w:r w:rsidRPr="0003571B">
        <w:rPr>
          <w:rFonts w:ascii="Arial" w:hAnsi="Arial" w:cs="Arial"/>
          <w:sz w:val="24"/>
          <w:szCs w:val="24"/>
        </w:rPr>
        <w:t xml:space="preserve"> района от </w:t>
      </w:r>
      <w:r w:rsidR="007A318A">
        <w:rPr>
          <w:rFonts w:ascii="Arial" w:hAnsi="Arial" w:cs="Arial"/>
          <w:sz w:val="24"/>
          <w:szCs w:val="24"/>
        </w:rPr>
        <w:t>21.09.201</w:t>
      </w:r>
      <w:r w:rsidRPr="0003571B">
        <w:rPr>
          <w:rFonts w:ascii="Arial" w:hAnsi="Arial" w:cs="Arial"/>
          <w:sz w:val="24"/>
          <w:szCs w:val="24"/>
        </w:rPr>
        <w:t>5 года №</w:t>
      </w:r>
      <w:r w:rsidR="007A318A">
        <w:rPr>
          <w:rFonts w:ascii="Arial" w:hAnsi="Arial" w:cs="Arial"/>
          <w:sz w:val="24"/>
          <w:szCs w:val="24"/>
        </w:rPr>
        <w:t>05</w:t>
      </w:r>
      <w:r w:rsidRPr="0003571B">
        <w:rPr>
          <w:rFonts w:ascii="Arial" w:hAnsi="Arial" w:cs="Arial"/>
          <w:sz w:val="24"/>
          <w:szCs w:val="24"/>
        </w:rPr>
        <w:t xml:space="preserve"> «Об утверждении порядка проведения конкурса по отбору кандидатур на должность Главы </w:t>
      </w:r>
      <w:r w:rsidR="007A318A">
        <w:rPr>
          <w:rFonts w:ascii="Arial" w:hAnsi="Arial" w:cs="Arial"/>
          <w:sz w:val="24"/>
          <w:szCs w:val="24"/>
        </w:rPr>
        <w:t>Нижнегридинского сельсовета Большесолдатского</w:t>
      </w:r>
      <w:r w:rsidR="00B84B2D" w:rsidRPr="0003571B">
        <w:rPr>
          <w:rFonts w:ascii="Arial" w:hAnsi="Arial" w:cs="Arial"/>
          <w:sz w:val="24"/>
          <w:szCs w:val="24"/>
        </w:rPr>
        <w:t xml:space="preserve"> </w:t>
      </w:r>
      <w:r w:rsidRPr="0003571B">
        <w:rPr>
          <w:rFonts w:ascii="Arial" w:hAnsi="Arial" w:cs="Arial"/>
          <w:sz w:val="24"/>
          <w:szCs w:val="24"/>
        </w:rPr>
        <w:t>района Курской области».</w:t>
      </w:r>
    </w:p>
    <w:p w:rsidR="00B86026" w:rsidRDefault="00B86026" w:rsidP="00B86026">
      <w:pPr>
        <w:pStyle w:val="11"/>
        <w:tabs>
          <w:tab w:val="left" w:pos="-3780"/>
        </w:tabs>
        <w:spacing w:after="0" w:line="240" w:lineRule="auto"/>
        <w:ind w:left="0"/>
        <w:jc w:val="both"/>
        <w:rPr>
          <w:rFonts w:ascii="Arial" w:hAnsi="Arial" w:cs="Arial"/>
          <w:sz w:val="24"/>
          <w:szCs w:val="24"/>
        </w:rPr>
      </w:pPr>
      <w:r w:rsidRPr="0003571B">
        <w:rPr>
          <w:rFonts w:ascii="Arial" w:hAnsi="Arial" w:cs="Arial"/>
          <w:sz w:val="24"/>
          <w:szCs w:val="24"/>
        </w:rPr>
        <w:tab/>
        <w:t>3. Настоящее решение вступает в силу со дня его официального опубликования (обнародования).</w:t>
      </w: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Председатель Собрания депутатов</w:t>
      </w:r>
    </w:p>
    <w:p w:rsidR="00433361" w:rsidRPr="0003571B" w:rsidRDefault="007A318A" w:rsidP="00B86026">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Нижнегридинского</w:t>
      </w:r>
      <w:r w:rsidR="00433361">
        <w:rPr>
          <w:rFonts w:ascii="Arial" w:hAnsi="Arial" w:cs="Arial"/>
          <w:sz w:val="24"/>
          <w:szCs w:val="24"/>
        </w:rPr>
        <w:t xml:space="preserve"> сельсовета </w:t>
      </w:r>
      <w:r w:rsidR="00932900">
        <w:rPr>
          <w:rFonts w:ascii="Arial" w:hAnsi="Arial" w:cs="Arial"/>
          <w:sz w:val="24"/>
          <w:szCs w:val="24"/>
        </w:rPr>
        <w:tab/>
      </w:r>
      <w:r w:rsidR="00932900">
        <w:rPr>
          <w:rFonts w:ascii="Arial" w:hAnsi="Arial" w:cs="Arial"/>
          <w:sz w:val="24"/>
          <w:szCs w:val="24"/>
        </w:rPr>
        <w:tab/>
      </w:r>
      <w:r>
        <w:rPr>
          <w:rFonts w:ascii="Arial" w:hAnsi="Arial" w:cs="Arial"/>
          <w:sz w:val="24"/>
          <w:szCs w:val="24"/>
        </w:rPr>
        <w:t xml:space="preserve">                                             </w:t>
      </w:r>
      <w:r w:rsidR="00550333">
        <w:rPr>
          <w:rFonts w:ascii="Arial" w:hAnsi="Arial" w:cs="Arial"/>
          <w:sz w:val="24"/>
          <w:szCs w:val="24"/>
        </w:rPr>
        <w:t>И.П. Шевердин</w:t>
      </w:r>
    </w:p>
    <w:p w:rsidR="00B86026" w:rsidRPr="00B84B2D" w:rsidRDefault="00B86026" w:rsidP="00B86026">
      <w:pPr>
        <w:spacing w:after="0" w:line="240" w:lineRule="auto"/>
        <w:jc w:val="center"/>
        <w:rPr>
          <w:rFonts w:ascii="Arial" w:hAnsi="Arial" w:cs="Arial"/>
          <w:b/>
          <w:sz w:val="24"/>
          <w:szCs w:val="24"/>
        </w:rPr>
      </w:pPr>
    </w:p>
    <w:tbl>
      <w:tblPr>
        <w:tblW w:w="9854" w:type="dxa"/>
        <w:tblLayout w:type="fixed"/>
        <w:tblLook w:val="0000"/>
      </w:tblPr>
      <w:tblGrid>
        <w:gridCol w:w="108"/>
        <w:gridCol w:w="4819"/>
        <w:gridCol w:w="4927"/>
      </w:tblGrid>
      <w:tr w:rsidR="00433361" w:rsidRPr="00B84B2D" w:rsidTr="00932900">
        <w:trPr>
          <w:gridBefore w:val="1"/>
          <w:wBefore w:w="108" w:type="dxa"/>
          <w:trHeight w:val="1028"/>
        </w:trPr>
        <w:tc>
          <w:tcPr>
            <w:tcW w:w="4819" w:type="dxa"/>
          </w:tcPr>
          <w:p w:rsidR="00433361" w:rsidRDefault="00433361" w:rsidP="0083179E">
            <w:pPr>
              <w:spacing w:line="240" w:lineRule="auto"/>
              <w:jc w:val="both"/>
              <w:rPr>
                <w:rFonts w:ascii="Times New Roman" w:hAnsi="Times New Roman"/>
                <w:sz w:val="28"/>
                <w:szCs w:val="28"/>
              </w:rPr>
            </w:pPr>
          </w:p>
          <w:p w:rsidR="00433361" w:rsidRDefault="00433361" w:rsidP="0083179E">
            <w:pPr>
              <w:spacing w:line="240" w:lineRule="auto"/>
              <w:jc w:val="both"/>
              <w:rPr>
                <w:rFonts w:ascii="Times New Roman" w:hAnsi="Times New Roman"/>
                <w:sz w:val="28"/>
                <w:szCs w:val="28"/>
              </w:rPr>
            </w:pPr>
          </w:p>
          <w:p w:rsidR="00433361" w:rsidRDefault="00433361" w:rsidP="0083179E">
            <w:pPr>
              <w:spacing w:line="240" w:lineRule="auto"/>
              <w:jc w:val="both"/>
              <w:rPr>
                <w:rFonts w:ascii="Times New Roman" w:hAnsi="Times New Roman"/>
                <w:sz w:val="28"/>
                <w:szCs w:val="28"/>
              </w:rPr>
            </w:pPr>
          </w:p>
          <w:p w:rsidR="00433361" w:rsidRPr="00A203C2" w:rsidRDefault="00433361" w:rsidP="0083179E">
            <w:pPr>
              <w:spacing w:line="240" w:lineRule="auto"/>
              <w:jc w:val="both"/>
              <w:rPr>
                <w:rFonts w:ascii="Times New Roman" w:hAnsi="Times New Roman"/>
                <w:sz w:val="28"/>
                <w:szCs w:val="28"/>
              </w:rPr>
            </w:pPr>
          </w:p>
        </w:tc>
        <w:tc>
          <w:tcPr>
            <w:tcW w:w="4927" w:type="dxa"/>
          </w:tcPr>
          <w:p w:rsidR="00433361" w:rsidRDefault="00433361" w:rsidP="0083179E">
            <w:pPr>
              <w:spacing w:line="240" w:lineRule="auto"/>
              <w:jc w:val="both"/>
              <w:rPr>
                <w:rFonts w:ascii="Times New Roman" w:hAnsi="Times New Roman"/>
                <w:sz w:val="28"/>
                <w:szCs w:val="28"/>
              </w:rPr>
            </w:pPr>
          </w:p>
          <w:p w:rsidR="00433361" w:rsidRPr="00A203C2" w:rsidRDefault="00433361" w:rsidP="0083179E">
            <w:pPr>
              <w:spacing w:line="240" w:lineRule="auto"/>
              <w:jc w:val="both"/>
              <w:rPr>
                <w:rFonts w:ascii="Times New Roman" w:hAnsi="Times New Roman"/>
                <w:sz w:val="28"/>
                <w:szCs w:val="28"/>
              </w:rPr>
            </w:pPr>
          </w:p>
        </w:tc>
      </w:tr>
      <w:tr w:rsidR="00433361" w:rsidRPr="00B84B2D" w:rsidTr="00932900">
        <w:trPr>
          <w:gridBefore w:val="1"/>
          <w:wBefore w:w="108" w:type="dxa"/>
          <w:trHeight w:val="1028"/>
        </w:trPr>
        <w:tc>
          <w:tcPr>
            <w:tcW w:w="4819" w:type="dxa"/>
          </w:tcPr>
          <w:p w:rsidR="00433361" w:rsidRDefault="00433361" w:rsidP="0083179E">
            <w:pPr>
              <w:spacing w:line="240" w:lineRule="auto"/>
              <w:jc w:val="both"/>
              <w:rPr>
                <w:rFonts w:ascii="Times New Roman" w:hAnsi="Times New Roman"/>
                <w:sz w:val="28"/>
                <w:szCs w:val="28"/>
              </w:rPr>
            </w:pPr>
          </w:p>
        </w:tc>
        <w:tc>
          <w:tcPr>
            <w:tcW w:w="4927" w:type="dxa"/>
          </w:tcPr>
          <w:p w:rsidR="00433361" w:rsidRDefault="00433361" w:rsidP="0083179E">
            <w:pPr>
              <w:spacing w:line="240" w:lineRule="auto"/>
              <w:jc w:val="both"/>
              <w:rPr>
                <w:rFonts w:ascii="Times New Roman" w:hAnsi="Times New Roman"/>
                <w:sz w:val="28"/>
                <w:szCs w:val="28"/>
              </w:rPr>
            </w:pPr>
          </w:p>
        </w:tc>
      </w:tr>
      <w:tr w:rsidR="00B86026" w:rsidRPr="00B84B2D" w:rsidTr="00932900">
        <w:trPr>
          <w:trHeight w:val="1028"/>
        </w:trPr>
        <w:tc>
          <w:tcPr>
            <w:tcW w:w="4927" w:type="dxa"/>
            <w:gridSpan w:val="2"/>
          </w:tcPr>
          <w:p w:rsidR="00B86026" w:rsidRPr="00B84B2D" w:rsidRDefault="00B86026" w:rsidP="0083179E">
            <w:pPr>
              <w:spacing w:after="0" w:line="240" w:lineRule="auto"/>
              <w:jc w:val="both"/>
              <w:rPr>
                <w:rFonts w:ascii="Arial" w:hAnsi="Arial" w:cs="Arial"/>
                <w:b/>
                <w:bCs/>
                <w:sz w:val="24"/>
                <w:szCs w:val="24"/>
              </w:rPr>
            </w:pPr>
          </w:p>
        </w:tc>
        <w:tc>
          <w:tcPr>
            <w:tcW w:w="4927" w:type="dxa"/>
          </w:tcPr>
          <w:p w:rsidR="00B86026" w:rsidRPr="00B84B2D" w:rsidRDefault="00B86026" w:rsidP="0083179E">
            <w:pPr>
              <w:pStyle w:val="4"/>
              <w:spacing w:before="0" w:after="0" w:line="240" w:lineRule="auto"/>
              <w:jc w:val="right"/>
              <w:rPr>
                <w:rFonts w:ascii="Arial" w:hAnsi="Arial" w:cs="Arial"/>
                <w:b w:val="0"/>
                <w:sz w:val="24"/>
                <w:szCs w:val="24"/>
              </w:rPr>
            </w:pPr>
            <w:r w:rsidRPr="00B84B2D">
              <w:rPr>
                <w:rFonts w:ascii="Arial" w:hAnsi="Arial" w:cs="Arial"/>
                <w:b w:val="0"/>
                <w:sz w:val="24"/>
                <w:szCs w:val="24"/>
              </w:rPr>
              <w:t xml:space="preserve">Утвержден </w:t>
            </w:r>
          </w:p>
          <w:p w:rsidR="00B86026" w:rsidRPr="00B84B2D" w:rsidRDefault="00B86026" w:rsidP="0083179E">
            <w:pPr>
              <w:pStyle w:val="4"/>
              <w:spacing w:before="0" w:after="0" w:line="240" w:lineRule="auto"/>
              <w:jc w:val="right"/>
              <w:rPr>
                <w:rFonts w:ascii="Arial" w:hAnsi="Arial" w:cs="Arial"/>
                <w:b w:val="0"/>
                <w:sz w:val="24"/>
                <w:szCs w:val="24"/>
              </w:rPr>
            </w:pPr>
            <w:r w:rsidRPr="00B84B2D">
              <w:rPr>
                <w:rFonts w:ascii="Arial" w:hAnsi="Arial" w:cs="Arial"/>
                <w:b w:val="0"/>
                <w:sz w:val="24"/>
                <w:szCs w:val="24"/>
              </w:rPr>
              <w:t xml:space="preserve">решением Собрания депутатов </w:t>
            </w:r>
            <w:r w:rsidR="007A318A">
              <w:rPr>
                <w:rFonts w:ascii="Arial" w:hAnsi="Arial" w:cs="Arial"/>
                <w:b w:val="0"/>
                <w:sz w:val="24"/>
                <w:szCs w:val="24"/>
              </w:rPr>
              <w:t>Нижнегридинского</w:t>
            </w:r>
            <w:r w:rsidRPr="00B84B2D">
              <w:rPr>
                <w:rFonts w:ascii="Arial" w:hAnsi="Arial" w:cs="Arial"/>
                <w:b w:val="0"/>
                <w:sz w:val="24"/>
                <w:szCs w:val="24"/>
              </w:rPr>
              <w:t xml:space="preserve"> сельсовета </w:t>
            </w:r>
          </w:p>
          <w:p w:rsidR="00B86026" w:rsidRPr="00B84B2D" w:rsidRDefault="007A318A" w:rsidP="0083179E">
            <w:pPr>
              <w:pStyle w:val="4"/>
              <w:spacing w:before="0" w:after="0" w:line="240" w:lineRule="auto"/>
              <w:jc w:val="right"/>
              <w:rPr>
                <w:rFonts w:ascii="Arial" w:hAnsi="Arial" w:cs="Arial"/>
                <w:b w:val="0"/>
                <w:sz w:val="24"/>
                <w:szCs w:val="24"/>
              </w:rPr>
            </w:pPr>
            <w:r>
              <w:rPr>
                <w:rFonts w:ascii="Arial" w:hAnsi="Arial" w:cs="Arial"/>
                <w:b w:val="0"/>
                <w:sz w:val="24"/>
                <w:szCs w:val="24"/>
              </w:rPr>
              <w:t>Большесолдатского</w:t>
            </w:r>
            <w:r w:rsidR="00B86026" w:rsidRPr="00B84B2D">
              <w:rPr>
                <w:rFonts w:ascii="Arial" w:hAnsi="Arial" w:cs="Arial"/>
                <w:b w:val="0"/>
                <w:sz w:val="24"/>
                <w:szCs w:val="24"/>
              </w:rPr>
              <w:t xml:space="preserve"> района </w:t>
            </w:r>
          </w:p>
          <w:p w:rsidR="00B86026" w:rsidRPr="00B84B2D" w:rsidRDefault="00B86026" w:rsidP="00F9113E">
            <w:pPr>
              <w:jc w:val="right"/>
              <w:rPr>
                <w:rFonts w:ascii="Arial" w:hAnsi="Arial" w:cs="Arial"/>
                <w:sz w:val="24"/>
                <w:szCs w:val="24"/>
              </w:rPr>
            </w:pPr>
            <w:r w:rsidRPr="00B84B2D">
              <w:rPr>
                <w:rFonts w:ascii="Arial" w:hAnsi="Arial" w:cs="Arial"/>
                <w:sz w:val="24"/>
                <w:szCs w:val="24"/>
              </w:rPr>
              <w:t xml:space="preserve">от </w:t>
            </w:r>
            <w:r w:rsidR="007A318A">
              <w:rPr>
                <w:rFonts w:ascii="Arial" w:hAnsi="Arial" w:cs="Arial"/>
                <w:sz w:val="24"/>
                <w:szCs w:val="24"/>
              </w:rPr>
              <w:t>2</w:t>
            </w:r>
            <w:r w:rsidR="00F9113E">
              <w:rPr>
                <w:rFonts w:ascii="Arial" w:hAnsi="Arial" w:cs="Arial"/>
                <w:sz w:val="24"/>
                <w:szCs w:val="24"/>
              </w:rPr>
              <w:t>4</w:t>
            </w:r>
            <w:r w:rsidR="007A318A">
              <w:rPr>
                <w:rFonts w:ascii="Arial" w:hAnsi="Arial" w:cs="Arial"/>
                <w:sz w:val="24"/>
                <w:szCs w:val="24"/>
              </w:rPr>
              <w:t>.08.</w:t>
            </w:r>
            <w:r w:rsidR="0009151A" w:rsidRPr="00B84B2D">
              <w:rPr>
                <w:rFonts w:ascii="Arial" w:hAnsi="Arial" w:cs="Arial"/>
                <w:sz w:val="24"/>
                <w:szCs w:val="24"/>
              </w:rPr>
              <w:t xml:space="preserve"> 2018 года №</w:t>
            </w:r>
            <w:r w:rsidR="00F9113E">
              <w:rPr>
                <w:rFonts w:ascii="Arial" w:hAnsi="Arial" w:cs="Arial"/>
                <w:sz w:val="24"/>
                <w:szCs w:val="24"/>
              </w:rPr>
              <w:t>105</w:t>
            </w:r>
          </w:p>
        </w:tc>
      </w:tr>
    </w:tbl>
    <w:p w:rsidR="00B86026" w:rsidRPr="00B84B2D" w:rsidRDefault="00B86026" w:rsidP="00B86026">
      <w:pPr>
        <w:spacing w:after="0" w:line="240" w:lineRule="auto"/>
        <w:ind w:left="5040"/>
        <w:jc w:val="center"/>
        <w:rPr>
          <w:rFonts w:ascii="Arial" w:hAnsi="Arial" w:cs="Arial"/>
          <w:sz w:val="24"/>
          <w:szCs w:val="24"/>
        </w:rPr>
      </w:pPr>
    </w:p>
    <w:p w:rsidR="00B86026" w:rsidRPr="00B84B2D" w:rsidRDefault="00B86026" w:rsidP="00B86026">
      <w:pPr>
        <w:spacing w:after="0" w:line="240" w:lineRule="auto"/>
        <w:ind w:left="5040"/>
        <w:jc w:val="center"/>
        <w:rPr>
          <w:rFonts w:ascii="Arial" w:hAnsi="Arial" w:cs="Arial"/>
          <w:sz w:val="24"/>
          <w:szCs w:val="24"/>
        </w:rPr>
      </w:pPr>
    </w:p>
    <w:p w:rsidR="00B86026" w:rsidRPr="00B84B2D" w:rsidRDefault="00B86026" w:rsidP="00B86026">
      <w:pPr>
        <w:spacing w:after="0" w:line="240" w:lineRule="auto"/>
        <w:jc w:val="center"/>
        <w:rPr>
          <w:rFonts w:ascii="Arial" w:hAnsi="Arial" w:cs="Arial"/>
          <w:sz w:val="24"/>
          <w:szCs w:val="24"/>
        </w:rPr>
      </w:pPr>
    </w:p>
    <w:p w:rsidR="00B86026" w:rsidRPr="00932900" w:rsidRDefault="00B86026" w:rsidP="00B86026">
      <w:pPr>
        <w:spacing w:after="0" w:line="240" w:lineRule="auto"/>
        <w:jc w:val="center"/>
        <w:rPr>
          <w:rFonts w:ascii="Arial" w:hAnsi="Arial" w:cs="Arial"/>
          <w:b/>
          <w:sz w:val="28"/>
          <w:szCs w:val="28"/>
        </w:rPr>
      </w:pPr>
      <w:bookmarkStart w:id="0" w:name="OLE_LINK1"/>
      <w:bookmarkStart w:id="1" w:name="OLE_LINK2"/>
      <w:r w:rsidRPr="00932900">
        <w:rPr>
          <w:rFonts w:ascii="Arial" w:hAnsi="Arial" w:cs="Arial"/>
          <w:b/>
          <w:sz w:val="28"/>
          <w:szCs w:val="28"/>
        </w:rPr>
        <w:t>ПОРЯДОК</w:t>
      </w:r>
    </w:p>
    <w:bookmarkEnd w:id="0"/>
    <w:bookmarkEnd w:id="1"/>
    <w:p w:rsidR="00B86026" w:rsidRPr="00932900" w:rsidRDefault="00B86026" w:rsidP="00B86026">
      <w:pPr>
        <w:spacing w:after="0" w:line="240" w:lineRule="auto"/>
        <w:jc w:val="center"/>
        <w:rPr>
          <w:rFonts w:ascii="Arial" w:hAnsi="Arial" w:cs="Arial"/>
          <w:b/>
          <w:sz w:val="28"/>
          <w:szCs w:val="28"/>
        </w:rPr>
      </w:pPr>
      <w:r w:rsidRPr="00932900">
        <w:rPr>
          <w:rFonts w:ascii="Arial" w:hAnsi="Arial" w:cs="Arial"/>
          <w:b/>
          <w:sz w:val="28"/>
          <w:szCs w:val="28"/>
        </w:rPr>
        <w:t xml:space="preserve">проведения конкурса по отбору кандидатур на должность Главы </w:t>
      </w:r>
      <w:r w:rsidR="007A318A">
        <w:rPr>
          <w:rFonts w:ascii="Arial" w:hAnsi="Arial" w:cs="Arial"/>
          <w:b/>
          <w:sz w:val="28"/>
          <w:szCs w:val="28"/>
        </w:rPr>
        <w:t>Нижнегридинского</w:t>
      </w:r>
      <w:r w:rsidRPr="00932900">
        <w:rPr>
          <w:rFonts w:ascii="Arial" w:hAnsi="Arial" w:cs="Arial"/>
          <w:b/>
          <w:sz w:val="28"/>
          <w:szCs w:val="28"/>
        </w:rPr>
        <w:t xml:space="preserve"> сельсовета </w:t>
      </w:r>
      <w:r w:rsidR="007A318A">
        <w:rPr>
          <w:rFonts w:ascii="Arial" w:hAnsi="Arial" w:cs="Arial"/>
          <w:b/>
          <w:sz w:val="28"/>
          <w:szCs w:val="28"/>
        </w:rPr>
        <w:t>Большесолдатского</w:t>
      </w:r>
      <w:r w:rsidRPr="00932900">
        <w:rPr>
          <w:rFonts w:ascii="Arial" w:hAnsi="Arial" w:cs="Arial"/>
          <w:b/>
          <w:sz w:val="28"/>
          <w:szCs w:val="28"/>
        </w:rPr>
        <w:t xml:space="preserve"> района</w:t>
      </w:r>
    </w:p>
    <w:p w:rsidR="00B86026" w:rsidRPr="00B84B2D" w:rsidRDefault="00B86026" w:rsidP="00B86026">
      <w:pPr>
        <w:spacing w:after="0" w:line="240" w:lineRule="auto"/>
        <w:jc w:val="center"/>
        <w:rPr>
          <w:rFonts w:ascii="Arial" w:hAnsi="Arial" w:cs="Arial"/>
          <w:sz w:val="24"/>
          <w:szCs w:val="24"/>
        </w:rPr>
      </w:pPr>
    </w:p>
    <w:p w:rsidR="00B86026" w:rsidRPr="00B84B2D" w:rsidRDefault="00B86026" w:rsidP="00B86026">
      <w:pPr>
        <w:spacing w:after="0" w:line="240" w:lineRule="auto"/>
        <w:jc w:val="center"/>
        <w:rPr>
          <w:rFonts w:ascii="Arial" w:hAnsi="Arial" w:cs="Arial"/>
          <w:sz w:val="24"/>
          <w:szCs w:val="24"/>
        </w:rPr>
      </w:pPr>
    </w:p>
    <w:p w:rsidR="00B86026" w:rsidRPr="00B84B2D" w:rsidRDefault="00B86026" w:rsidP="00B86026">
      <w:pPr>
        <w:pStyle w:val="11"/>
        <w:numPr>
          <w:ilvl w:val="0"/>
          <w:numId w:val="2"/>
        </w:numPr>
        <w:spacing w:after="0" w:line="240" w:lineRule="auto"/>
        <w:ind w:left="0"/>
        <w:jc w:val="center"/>
        <w:rPr>
          <w:rFonts w:ascii="Arial" w:hAnsi="Arial" w:cs="Arial"/>
          <w:b/>
          <w:sz w:val="24"/>
          <w:szCs w:val="24"/>
        </w:rPr>
      </w:pPr>
      <w:r w:rsidRPr="00B84B2D">
        <w:rPr>
          <w:rFonts w:ascii="Arial" w:hAnsi="Arial" w:cs="Arial"/>
          <w:b/>
          <w:sz w:val="24"/>
          <w:szCs w:val="24"/>
        </w:rPr>
        <w:t>Общие положения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 xml:space="preserve">1.1. Конкурс по отбору кандидатур на должность Главы </w:t>
      </w:r>
      <w:r w:rsidR="00CD5E12">
        <w:rPr>
          <w:rFonts w:ascii="Arial" w:hAnsi="Arial" w:cs="Arial"/>
          <w:sz w:val="24"/>
          <w:szCs w:val="24"/>
        </w:rPr>
        <w:t>Нижнегридинск</w:t>
      </w:r>
      <w:r w:rsidRPr="00B84B2D">
        <w:rPr>
          <w:rFonts w:ascii="Arial" w:hAnsi="Arial" w:cs="Arial"/>
          <w:sz w:val="24"/>
          <w:szCs w:val="24"/>
        </w:rPr>
        <w:t xml:space="preserve">ого сельсовета </w:t>
      </w:r>
      <w:r w:rsidR="00CD5E12">
        <w:rPr>
          <w:rFonts w:ascii="Arial" w:hAnsi="Arial" w:cs="Arial"/>
          <w:sz w:val="24"/>
          <w:szCs w:val="24"/>
        </w:rPr>
        <w:t>Большесолдатского</w:t>
      </w:r>
      <w:r w:rsidRPr="00B84B2D">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w:t>
      </w:r>
      <w:r w:rsidR="00B84B2D" w:rsidRPr="00B84B2D">
        <w:rPr>
          <w:rFonts w:ascii="Arial" w:hAnsi="Arial" w:cs="Arial"/>
          <w:sz w:val="24"/>
          <w:szCs w:val="24"/>
        </w:rPr>
        <w:t xml:space="preserve"> </w:t>
      </w:r>
      <w:r w:rsidRPr="00B84B2D">
        <w:rPr>
          <w:rFonts w:ascii="Arial" w:hAnsi="Arial" w:cs="Arial"/>
          <w:sz w:val="24"/>
          <w:szCs w:val="24"/>
        </w:rPr>
        <w:t xml:space="preserve">обязательным этапом для избрания Собранием депутатов </w:t>
      </w:r>
      <w:r w:rsidR="00CD5E12">
        <w:rPr>
          <w:rFonts w:ascii="Arial" w:hAnsi="Arial" w:cs="Arial"/>
          <w:sz w:val="24"/>
          <w:szCs w:val="24"/>
        </w:rPr>
        <w:t>Нижнегридинского</w:t>
      </w:r>
      <w:r w:rsidRPr="00B84B2D">
        <w:rPr>
          <w:rFonts w:ascii="Arial" w:hAnsi="Arial" w:cs="Arial"/>
          <w:sz w:val="24"/>
          <w:szCs w:val="24"/>
        </w:rPr>
        <w:t xml:space="preserve"> сельсовета </w:t>
      </w:r>
      <w:r w:rsidR="00CD5E12">
        <w:rPr>
          <w:rFonts w:ascii="Arial" w:hAnsi="Arial" w:cs="Arial"/>
          <w:sz w:val="24"/>
          <w:szCs w:val="24"/>
        </w:rPr>
        <w:t>Большесолдатского</w:t>
      </w:r>
      <w:r w:rsidRPr="00B84B2D">
        <w:rPr>
          <w:rFonts w:ascii="Arial" w:hAnsi="Arial" w:cs="Arial"/>
          <w:sz w:val="24"/>
          <w:szCs w:val="24"/>
        </w:rPr>
        <w:t xml:space="preserve"> района</w:t>
      </w:r>
      <w:r w:rsidR="00B84B2D" w:rsidRPr="00B84B2D">
        <w:rPr>
          <w:rFonts w:ascii="Arial" w:hAnsi="Arial" w:cs="Arial"/>
          <w:sz w:val="24"/>
          <w:szCs w:val="24"/>
        </w:rPr>
        <w:t xml:space="preserve"> </w:t>
      </w:r>
      <w:r w:rsidRPr="00B84B2D">
        <w:rPr>
          <w:rFonts w:ascii="Arial" w:hAnsi="Arial" w:cs="Arial"/>
          <w:sz w:val="24"/>
          <w:szCs w:val="24"/>
        </w:rPr>
        <w:t xml:space="preserve">Главы </w:t>
      </w:r>
      <w:r w:rsidR="00CD5E12">
        <w:rPr>
          <w:rFonts w:ascii="Arial" w:hAnsi="Arial" w:cs="Arial"/>
          <w:sz w:val="24"/>
          <w:szCs w:val="24"/>
        </w:rPr>
        <w:t>Нижнегридинск</w:t>
      </w:r>
      <w:r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Pr="00B84B2D">
        <w:rPr>
          <w:rFonts w:ascii="Arial" w:hAnsi="Arial" w:cs="Arial"/>
          <w:sz w:val="24"/>
          <w:szCs w:val="24"/>
        </w:rPr>
        <w:t>ого района.</w:t>
      </w:r>
    </w:p>
    <w:p w:rsidR="00B86026" w:rsidRPr="00B84B2D" w:rsidRDefault="00B86026" w:rsidP="00B86026">
      <w:pPr>
        <w:tabs>
          <w:tab w:val="left" w:pos="615"/>
        </w:tabs>
        <w:spacing w:after="0" w:line="240" w:lineRule="auto"/>
        <w:jc w:val="both"/>
        <w:rPr>
          <w:rFonts w:ascii="Arial" w:hAnsi="Arial" w:cs="Arial"/>
          <w:b/>
          <w:i/>
          <w:sz w:val="24"/>
          <w:szCs w:val="24"/>
        </w:rPr>
      </w:pPr>
      <w:r w:rsidRPr="00B84B2D">
        <w:rPr>
          <w:rFonts w:ascii="Arial" w:hAnsi="Arial" w:cs="Arial"/>
          <w:sz w:val="24"/>
          <w:szCs w:val="24"/>
        </w:rPr>
        <w:tab/>
      </w:r>
      <w:r w:rsidRPr="00B84B2D">
        <w:rPr>
          <w:rFonts w:ascii="Arial" w:hAnsi="Arial" w:cs="Arial"/>
          <w:b/>
          <w:i/>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1.3. Решение о проведении конкурса подлежит официальному опубликованию не позднее чем через 7 (семь) дней</w:t>
      </w:r>
      <w:r w:rsidR="00B84B2D" w:rsidRPr="00B84B2D">
        <w:rPr>
          <w:rFonts w:ascii="Arial" w:hAnsi="Arial" w:cs="Arial"/>
          <w:sz w:val="24"/>
          <w:szCs w:val="24"/>
        </w:rPr>
        <w:t xml:space="preserve"> </w:t>
      </w:r>
      <w:r w:rsidRPr="00B84B2D">
        <w:rPr>
          <w:rFonts w:ascii="Arial" w:hAnsi="Arial" w:cs="Arial"/>
          <w:sz w:val="24"/>
          <w:szCs w:val="24"/>
        </w:rPr>
        <w:t>со дня принятия решения о проведении конкурса и не позднее чем за 20 (двадцать) дней до даты проведения конкурса.</w:t>
      </w:r>
    </w:p>
    <w:p w:rsidR="00CD5E12" w:rsidRPr="00B84B2D" w:rsidRDefault="00B86026" w:rsidP="00CD5E12">
      <w:pPr>
        <w:spacing w:after="0" w:line="240" w:lineRule="auto"/>
        <w:ind w:firstLine="708"/>
        <w:jc w:val="both"/>
        <w:rPr>
          <w:rFonts w:ascii="Arial" w:hAnsi="Arial" w:cs="Arial"/>
          <w:sz w:val="24"/>
          <w:szCs w:val="24"/>
        </w:rPr>
      </w:pPr>
      <w:r w:rsidRPr="00B84B2D">
        <w:rPr>
          <w:rFonts w:ascii="Arial" w:hAnsi="Arial" w:cs="Arial"/>
          <w:sz w:val="24"/>
          <w:szCs w:val="24"/>
        </w:rPr>
        <w:t xml:space="preserve">1.4. Решение о проведении конкурса принимается Собранием депутатов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ого района.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ого района</w:t>
      </w:r>
      <w:r w:rsidR="00CD5E12">
        <w:rPr>
          <w:rFonts w:ascii="Arial" w:hAnsi="Arial" w:cs="Arial"/>
          <w:sz w:val="24"/>
          <w:szCs w:val="24"/>
        </w:rPr>
        <w:t xml:space="preserve"> </w:t>
      </w:r>
      <w:r w:rsidRPr="00B84B2D">
        <w:rPr>
          <w:rFonts w:ascii="Arial" w:hAnsi="Arial" w:cs="Arial"/>
          <w:sz w:val="24"/>
          <w:szCs w:val="24"/>
        </w:rPr>
        <w:t>со дня его вступления в должность;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2) в случаях досрочно</w:t>
      </w:r>
      <w:r w:rsidR="00CD5E12">
        <w:rPr>
          <w:rFonts w:ascii="Arial" w:hAnsi="Arial" w:cs="Arial"/>
          <w:sz w:val="24"/>
          <w:szCs w:val="24"/>
        </w:rPr>
        <w:t>го прекращения полномочий Главы 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 в течение 30 (тридцати) дней со дня прекращения полномочий</w:t>
      </w:r>
      <w:r w:rsidR="00B84B2D" w:rsidRPr="00B84B2D">
        <w:rPr>
          <w:rFonts w:ascii="Arial" w:hAnsi="Arial" w:cs="Arial"/>
          <w:sz w:val="24"/>
          <w:szCs w:val="24"/>
        </w:rPr>
        <w:t xml:space="preserve"> </w:t>
      </w:r>
      <w:r w:rsidRPr="00B84B2D">
        <w:rPr>
          <w:rFonts w:ascii="Arial" w:hAnsi="Arial" w:cs="Arial"/>
          <w:sz w:val="24"/>
          <w:szCs w:val="24"/>
        </w:rPr>
        <w:t xml:space="preserve">Главы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ого района</w:t>
      </w:r>
      <w:r w:rsidRPr="00B84B2D">
        <w:rPr>
          <w:rFonts w:ascii="Arial" w:hAnsi="Arial" w:cs="Arial"/>
          <w:sz w:val="24"/>
          <w:szCs w:val="24"/>
        </w:rPr>
        <w:t>;</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 xml:space="preserve">4) в случае не избрания Собранием депутатов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ни одной из представленных по результатам конкурса кандидатур Главой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 не позднее 10 (десяти) дней со дня истечения срока, предусмотренного настоящим Порядком для избрания Главы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по результатам конкурса;</w:t>
      </w:r>
    </w:p>
    <w:p w:rsidR="00B86026" w:rsidRPr="00B84B2D" w:rsidRDefault="00B86026" w:rsidP="00B86026">
      <w:pPr>
        <w:pStyle w:val="ConsPlusNormal"/>
        <w:ind w:firstLine="720"/>
        <w:jc w:val="both"/>
        <w:rPr>
          <w:rFonts w:ascii="Arial" w:hAnsi="Arial" w:cs="Arial"/>
          <w:sz w:val="24"/>
          <w:szCs w:val="24"/>
        </w:rPr>
      </w:pPr>
      <w:r w:rsidRPr="00B84B2D">
        <w:rPr>
          <w:rFonts w:ascii="Arial" w:hAnsi="Arial" w:cs="Arial"/>
          <w:sz w:val="24"/>
          <w:szCs w:val="24"/>
        </w:rPr>
        <w:t xml:space="preserve">5) в случае, если полномочия Главы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прекращены досрочно на основании решения </w:t>
      </w:r>
      <w:r w:rsidRPr="00B84B2D">
        <w:rPr>
          <w:rFonts w:ascii="Arial" w:hAnsi="Arial" w:cs="Arial"/>
          <w:sz w:val="24"/>
          <w:szCs w:val="24"/>
        </w:rPr>
        <w:lastRenderedPageBreak/>
        <w:t xml:space="preserve">Собрания депутатов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 xml:space="preserve">ого района </w:t>
      </w:r>
      <w:r w:rsidRPr="00B84B2D">
        <w:rPr>
          <w:rFonts w:ascii="Arial" w:hAnsi="Arial" w:cs="Arial"/>
          <w:sz w:val="24"/>
          <w:szCs w:val="24"/>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B86026" w:rsidRPr="00B84B2D" w:rsidRDefault="00B86026" w:rsidP="00B86026">
      <w:pPr>
        <w:pStyle w:val="ConsPlusNormal"/>
        <w:ind w:firstLine="720"/>
        <w:jc w:val="both"/>
        <w:rPr>
          <w:rFonts w:ascii="Arial" w:hAnsi="Arial" w:cs="Arial"/>
          <w:b/>
          <w:i/>
          <w:sz w:val="24"/>
          <w:szCs w:val="24"/>
        </w:rPr>
      </w:pPr>
      <w:r w:rsidRPr="00B84B2D">
        <w:rPr>
          <w:rFonts w:ascii="Arial" w:hAnsi="Arial" w:cs="Arial"/>
          <w:b/>
          <w:i/>
          <w:sz w:val="24"/>
          <w:szCs w:val="24"/>
        </w:rPr>
        <w:t xml:space="preserve">6) в случае, если прошедшие конкурсный отбор кандидаты, или один из кандидатов </w:t>
      </w:r>
      <w:r w:rsidRPr="00B84B2D">
        <w:rPr>
          <w:rFonts w:ascii="Arial" w:hAnsi="Arial" w:cs="Arial"/>
          <w:b/>
          <w:i/>
          <w:sz w:val="24"/>
          <w:szCs w:val="24"/>
          <w:lang w:eastAsia="en-US"/>
        </w:rPr>
        <w:t>подал(и) письменное заявление о</w:t>
      </w:r>
      <w:r w:rsidRPr="00B84B2D">
        <w:rPr>
          <w:rFonts w:ascii="Arial" w:hAnsi="Arial" w:cs="Arial"/>
          <w:b/>
          <w:i/>
          <w:sz w:val="24"/>
          <w:szCs w:val="24"/>
        </w:rPr>
        <w:t xml:space="preserve"> самоотводе до процедуры голосования депутатами Собрания депутатов </w:t>
      </w:r>
      <w:r w:rsidR="00CD5E12" w:rsidRPr="00CD5E12">
        <w:rPr>
          <w:rFonts w:ascii="Arial" w:hAnsi="Arial" w:cs="Arial"/>
          <w:b/>
          <w:i/>
          <w:sz w:val="24"/>
          <w:szCs w:val="24"/>
        </w:rPr>
        <w:t>Нижнегридинского сельсовета Большесолдатского</w:t>
      </w:r>
      <w:r w:rsidR="00CD5E12" w:rsidRPr="00B84B2D">
        <w:rPr>
          <w:rFonts w:ascii="Arial" w:hAnsi="Arial" w:cs="Arial"/>
          <w:sz w:val="24"/>
          <w:szCs w:val="24"/>
        </w:rPr>
        <w:t xml:space="preserve"> </w:t>
      </w:r>
      <w:r w:rsidRPr="00B84B2D">
        <w:rPr>
          <w:rFonts w:ascii="Arial" w:hAnsi="Arial" w:cs="Arial"/>
          <w:b/>
          <w:i/>
          <w:sz w:val="24"/>
          <w:szCs w:val="24"/>
        </w:rPr>
        <w:t xml:space="preserve"> района п</w:t>
      </w:r>
      <w:r w:rsidRPr="00B84B2D">
        <w:rPr>
          <w:rFonts w:ascii="Arial" w:hAnsi="Arial" w:cs="Arial"/>
          <w:b/>
          <w:i/>
          <w:sz w:val="24"/>
          <w:szCs w:val="24"/>
          <w:lang w:eastAsia="en-US"/>
        </w:rPr>
        <w:t xml:space="preserve">о вопросу избрания на должность Главы </w:t>
      </w:r>
      <w:r w:rsidR="00CD5E12" w:rsidRPr="00CD5E12">
        <w:rPr>
          <w:rFonts w:ascii="Arial" w:hAnsi="Arial" w:cs="Arial"/>
          <w:b/>
          <w:i/>
          <w:sz w:val="24"/>
          <w:szCs w:val="24"/>
        </w:rPr>
        <w:t>Нижнегридинского сельсовета Большесолдатского района</w:t>
      </w:r>
      <w:r w:rsidRPr="00B84B2D">
        <w:rPr>
          <w:rFonts w:ascii="Arial" w:hAnsi="Arial" w:cs="Arial"/>
          <w:b/>
          <w:i/>
          <w:sz w:val="24"/>
          <w:szCs w:val="24"/>
        </w:rPr>
        <w:t xml:space="preserve">, </w:t>
      </w:r>
      <w:r w:rsidRPr="00B84B2D">
        <w:rPr>
          <w:rFonts w:ascii="Arial" w:hAnsi="Arial" w:cs="Arial"/>
          <w:b/>
          <w:i/>
          <w:sz w:val="24"/>
          <w:szCs w:val="24"/>
          <w:lang w:eastAsia="en-US"/>
        </w:rPr>
        <w:t>не позднее 10 (десяти) дней со дня принятия решения о том, что конкурс не состоялся.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1.5. Решение о проведении конкурса должно содержать: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w:t>
      </w:r>
      <w:r w:rsidR="00B84B2D" w:rsidRPr="00B84B2D">
        <w:rPr>
          <w:rFonts w:ascii="Arial" w:hAnsi="Arial" w:cs="Arial"/>
          <w:sz w:val="24"/>
          <w:szCs w:val="24"/>
        </w:rPr>
        <w:t xml:space="preserve"> </w:t>
      </w:r>
      <w:r w:rsidRPr="00B84B2D">
        <w:rPr>
          <w:rFonts w:ascii="Arial" w:hAnsi="Arial" w:cs="Arial"/>
          <w:sz w:val="24"/>
          <w:szCs w:val="24"/>
        </w:rPr>
        <w:t>дату, время и место проведения конкурса;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w:t>
      </w:r>
      <w:r w:rsidR="00B84B2D" w:rsidRPr="00B84B2D">
        <w:rPr>
          <w:rFonts w:ascii="Arial" w:hAnsi="Arial" w:cs="Arial"/>
          <w:sz w:val="24"/>
          <w:szCs w:val="24"/>
        </w:rPr>
        <w:t xml:space="preserve"> </w:t>
      </w:r>
      <w:r w:rsidRPr="00B84B2D">
        <w:rPr>
          <w:rFonts w:ascii="Arial" w:hAnsi="Arial" w:cs="Arial"/>
          <w:sz w:val="24"/>
          <w:szCs w:val="24"/>
        </w:rPr>
        <w:t>адрес места нахождения конкурсной комиссии, контактные телефоны.</w:t>
      </w:r>
    </w:p>
    <w:p w:rsidR="00B86026" w:rsidRPr="00B84B2D" w:rsidRDefault="00B86026" w:rsidP="00B86026">
      <w:pPr>
        <w:spacing w:after="0" w:line="240" w:lineRule="auto"/>
        <w:jc w:val="both"/>
        <w:rPr>
          <w:rFonts w:ascii="Arial" w:hAnsi="Arial" w:cs="Arial"/>
          <w:sz w:val="24"/>
          <w:szCs w:val="24"/>
        </w:rPr>
      </w:pPr>
    </w:p>
    <w:p w:rsidR="00B86026" w:rsidRPr="00B84B2D" w:rsidRDefault="00B86026" w:rsidP="00B86026">
      <w:pPr>
        <w:pStyle w:val="11"/>
        <w:numPr>
          <w:ilvl w:val="0"/>
          <w:numId w:val="2"/>
        </w:numPr>
        <w:spacing w:after="0" w:line="240" w:lineRule="auto"/>
        <w:ind w:left="0"/>
        <w:jc w:val="center"/>
        <w:rPr>
          <w:rFonts w:ascii="Arial" w:hAnsi="Arial" w:cs="Arial"/>
          <w:b/>
          <w:sz w:val="24"/>
          <w:szCs w:val="24"/>
        </w:rPr>
      </w:pPr>
      <w:r w:rsidRPr="00B84B2D">
        <w:rPr>
          <w:rFonts w:ascii="Arial" w:hAnsi="Arial" w:cs="Arial"/>
          <w:b/>
          <w:sz w:val="24"/>
          <w:szCs w:val="24"/>
        </w:rPr>
        <w:t>Формирование и организация деятельности конкурсной комиссии</w:t>
      </w:r>
    </w:p>
    <w:p w:rsidR="00B86026" w:rsidRPr="00B84B2D" w:rsidRDefault="00B86026" w:rsidP="00B86026">
      <w:pPr>
        <w:spacing w:after="0" w:line="240" w:lineRule="auto"/>
        <w:ind w:firstLine="720"/>
        <w:jc w:val="both"/>
        <w:rPr>
          <w:rFonts w:ascii="Arial" w:hAnsi="Arial" w:cs="Arial"/>
          <w:b/>
          <w:i/>
          <w:sz w:val="24"/>
          <w:szCs w:val="24"/>
          <w:lang w:eastAsia="ar-SA"/>
        </w:rPr>
      </w:pPr>
      <w:r w:rsidRPr="00B84B2D">
        <w:rPr>
          <w:rFonts w:ascii="Arial" w:hAnsi="Arial" w:cs="Arial"/>
          <w:b/>
          <w:i/>
          <w:sz w:val="24"/>
          <w:szCs w:val="24"/>
          <w:lang w:eastAsia="ar-SA"/>
        </w:rPr>
        <w:t xml:space="preserve">2.1.Конкурсная комиссия формируется в срок не позднее чем через 7 (семь) дней со дня принятия депутатами </w:t>
      </w:r>
      <w:r w:rsidRPr="00B84B2D">
        <w:rPr>
          <w:rFonts w:ascii="Arial" w:hAnsi="Arial" w:cs="Arial"/>
          <w:b/>
          <w:i/>
          <w:sz w:val="24"/>
          <w:szCs w:val="24"/>
        </w:rPr>
        <w:t xml:space="preserve">Собрания депутатов </w:t>
      </w:r>
      <w:r w:rsidR="00CD5E12" w:rsidRPr="00CD5E12">
        <w:rPr>
          <w:rFonts w:ascii="Arial" w:hAnsi="Arial" w:cs="Arial"/>
          <w:b/>
          <w:i/>
          <w:sz w:val="24"/>
          <w:szCs w:val="24"/>
        </w:rPr>
        <w:t>Нижнегридинского сельсовета Большесолдатского района</w:t>
      </w:r>
      <w:r w:rsidR="00CD5E12" w:rsidRPr="00B84B2D">
        <w:rPr>
          <w:rFonts w:ascii="Arial" w:hAnsi="Arial" w:cs="Arial"/>
          <w:b/>
          <w:i/>
          <w:sz w:val="24"/>
          <w:szCs w:val="24"/>
        </w:rPr>
        <w:t xml:space="preserve"> </w:t>
      </w:r>
      <w:r w:rsidRPr="00B84B2D">
        <w:rPr>
          <w:rFonts w:ascii="Arial" w:hAnsi="Arial" w:cs="Arial"/>
          <w:b/>
          <w:i/>
          <w:sz w:val="24"/>
          <w:szCs w:val="24"/>
        </w:rPr>
        <w:t xml:space="preserve"> </w:t>
      </w:r>
      <w:r w:rsidRPr="00B84B2D">
        <w:rPr>
          <w:rFonts w:ascii="Arial" w:hAnsi="Arial" w:cs="Arial"/>
          <w:b/>
          <w:i/>
          <w:sz w:val="24"/>
          <w:szCs w:val="24"/>
          <w:lang w:eastAsia="ar-SA"/>
        </w:rPr>
        <w:t>решения о проведении конкурса.</w:t>
      </w:r>
    </w:p>
    <w:p w:rsidR="00B86026" w:rsidRPr="00B84B2D" w:rsidRDefault="00B86026" w:rsidP="00B86026">
      <w:pPr>
        <w:pStyle w:val="a3"/>
        <w:ind w:firstLine="709"/>
        <w:rPr>
          <w:rFonts w:ascii="Arial" w:hAnsi="Arial" w:cs="Arial"/>
          <w:sz w:val="24"/>
          <w:szCs w:val="24"/>
        </w:rPr>
      </w:pPr>
      <w:r w:rsidRPr="00B84B2D">
        <w:rPr>
          <w:rFonts w:ascii="Arial" w:hAnsi="Arial" w:cs="Arial"/>
          <w:sz w:val="24"/>
          <w:szCs w:val="24"/>
        </w:rPr>
        <w:t>2.2. Общее число членов конкурсной комиссии составляет</w:t>
      </w:r>
      <w:r w:rsidR="00B84B2D" w:rsidRPr="00B84B2D">
        <w:rPr>
          <w:rFonts w:ascii="Arial" w:hAnsi="Arial" w:cs="Arial"/>
          <w:sz w:val="24"/>
          <w:szCs w:val="24"/>
        </w:rPr>
        <w:t xml:space="preserve"> </w:t>
      </w:r>
      <w:r w:rsidRPr="00B84B2D">
        <w:rPr>
          <w:rFonts w:ascii="Arial" w:hAnsi="Arial" w:cs="Arial"/>
          <w:sz w:val="24"/>
          <w:szCs w:val="24"/>
        </w:rPr>
        <w:t xml:space="preserve">10 (десять) человек. Половина членов конкурсной комиссии (5) назначается Собранием депутатов </w:t>
      </w:r>
      <w:r w:rsidR="00CD5E12">
        <w:rPr>
          <w:rFonts w:ascii="Arial" w:hAnsi="Arial" w:cs="Arial"/>
          <w:sz w:val="24"/>
          <w:szCs w:val="24"/>
        </w:rPr>
        <w:t>Нижнегридинск</w:t>
      </w:r>
      <w:r w:rsidR="00CD5E12" w:rsidRPr="00B84B2D">
        <w:rPr>
          <w:rFonts w:ascii="Arial" w:hAnsi="Arial" w:cs="Arial"/>
          <w:sz w:val="24"/>
          <w:szCs w:val="24"/>
        </w:rPr>
        <w:t xml:space="preserve">ого сельсовета </w:t>
      </w:r>
      <w:r w:rsidR="00CD5E12">
        <w:rPr>
          <w:rFonts w:ascii="Arial" w:hAnsi="Arial" w:cs="Arial"/>
          <w:sz w:val="24"/>
          <w:szCs w:val="24"/>
        </w:rPr>
        <w:t>Большесолдатск</w:t>
      </w:r>
      <w:r w:rsidR="00CD5E12" w:rsidRPr="00B84B2D">
        <w:rPr>
          <w:rFonts w:ascii="Arial" w:hAnsi="Arial" w:cs="Arial"/>
          <w:sz w:val="24"/>
          <w:szCs w:val="24"/>
        </w:rPr>
        <w:t>ого района</w:t>
      </w:r>
      <w:r w:rsidRPr="00B84B2D">
        <w:rPr>
          <w:rFonts w:ascii="Arial" w:hAnsi="Arial" w:cs="Arial"/>
          <w:sz w:val="24"/>
          <w:szCs w:val="24"/>
        </w:rPr>
        <w:t xml:space="preserve">, а другая половина (5) - Главой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в семидневный</w:t>
      </w:r>
      <w:r w:rsidR="00B84B2D" w:rsidRPr="00B84B2D">
        <w:rPr>
          <w:rFonts w:ascii="Arial" w:hAnsi="Arial" w:cs="Arial"/>
          <w:sz w:val="24"/>
          <w:szCs w:val="24"/>
        </w:rPr>
        <w:t xml:space="preserve"> </w:t>
      </w:r>
      <w:r w:rsidRPr="00B84B2D">
        <w:rPr>
          <w:rFonts w:ascii="Arial" w:hAnsi="Arial" w:cs="Arial"/>
          <w:sz w:val="24"/>
          <w:szCs w:val="24"/>
        </w:rPr>
        <w:t xml:space="preserve">срок со дня принятия решения Собрания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о проведении конкурса.</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 xml:space="preserve">В состав конкурсной комиссии, назначаемой Собранием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 xml:space="preserve">, могут входить депутаты Собрания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(но не более 1/5 от общего количества назначаемых Собранием </w:t>
      </w:r>
      <w:r w:rsidR="00587DB7">
        <w:rPr>
          <w:rFonts w:ascii="Arial" w:hAnsi="Arial" w:cs="Arial"/>
          <w:sz w:val="24"/>
          <w:szCs w:val="24"/>
        </w:rPr>
        <w:t xml:space="preserve">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членов конкурсной комиссии), муниципальные служащие органов местного самоуправления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Большесолдатского района</w:t>
      </w:r>
      <w:r w:rsidRPr="00B84B2D">
        <w:rPr>
          <w:rFonts w:ascii="Arial" w:hAnsi="Arial" w:cs="Arial"/>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 xml:space="preserve">В состав конкурсной комиссии, назначаемой Главой </w:t>
      </w:r>
      <w:r w:rsidR="00084ED7">
        <w:rPr>
          <w:rFonts w:ascii="Arial" w:hAnsi="Arial" w:cs="Arial"/>
          <w:sz w:val="24"/>
          <w:szCs w:val="24"/>
        </w:rPr>
        <w:t>Большесолдатс</w:t>
      </w:r>
      <w:r w:rsidRPr="00B84B2D">
        <w:rPr>
          <w:rFonts w:ascii="Arial" w:hAnsi="Arial" w:cs="Arial"/>
          <w:sz w:val="24"/>
          <w:szCs w:val="24"/>
        </w:rPr>
        <w:t xml:space="preserve">кого района, могут входить муниципальные служащие органов местного самоуправления </w:t>
      </w:r>
      <w:r w:rsidR="00084ED7">
        <w:rPr>
          <w:rFonts w:ascii="Arial" w:hAnsi="Arial" w:cs="Arial"/>
          <w:sz w:val="24"/>
          <w:szCs w:val="24"/>
        </w:rPr>
        <w:t>Большесолдат</w:t>
      </w:r>
      <w:r w:rsidRPr="00B84B2D">
        <w:rPr>
          <w:rFonts w:ascii="Arial" w:hAnsi="Arial" w:cs="Arial"/>
          <w:sz w:val="24"/>
          <w:szCs w:val="24"/>
        </w:rPr>
        <w:t xml:space="preserve">ского района,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084ED7">
        <w:rPr>
          <w:rFonts w:ascii="Arial" w:hAnsi="Arial" w:cs="Arial"/>
          <w:sz w:val="24"/>
          <w:szCs w:val="24"/>
        </w:rPr>
        <w:t>Большесолдатского</w:t>
      </w:r>
      <w:r w:rsidRPr="00B84B2D">
        <w:rPr>
          <w:rFonts w:ascii="Arial" w:hAnsi="Arial" w:cs="Arial"/>
          <w:sz w:val="24"/>
          <w:szCs w:val="24"/>
        </w:rPr>
        <w:t xml:space="preserve"> района, представители общественности.</w:t>
      </w:r>
      <w:r w:rsidR="00B84B2D" w:rsidRPr="00B84B2D">
        <w:rPr>
          <w:rFonts w:ascii="Arial" w:hAnsi="Arial" w:cs="Arial"/>
          <w:sz w:val="24"/>
          <w:szCs w:val="24"/>
        </w:rPr>
        <w:t xml:space="preserve"> </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lastRenderedPageBreak/>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 xml:space="preserve">) с претендентами, участвующими в конкурсе на замещение должности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sz w:val="24"/>
          <w:szCs w:val="24"/>
        </w:rPr>
        <w:t xml:space="preserve">2.3. Собрание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одновременно с принятием решения о проведении конкурса направляет Главе </w:t>
      </w:r>
      <w:r w:rsidR="00084ED7">
        <w:rPr>
          <w:rFonts w:ascii="Arial" w:hAnsi="Arial" w:cs="Arial"/>
          <w:sz w:val="24"/>
          <w:szCs w:val="24"/>
        </w:rPr>
        <w:t>Большесолдатского</w:t>
      </w:r>
      <w:r w:rsidRPr="00B84B2D">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w:t>
      </w:r>
      <w:r w:rsidRPr="00B84B2D">
        <w:rPr>
          <w:rFonts w:ascii="Arial" w:hAnsi="Arial" w:cs="Arial"/>
          <w:b/>
          <w:i/>
          <w:sz w:val="24"/>
          <w:szCs w:val="24"/>
        </w:rPr>
        <w:t>с указанием их вышеуказанных персональных данных.</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К уведомлению прилагается решение Собрания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о проведении конкурса.</w:t>
      </w:r>
    </w:p>
    <w:p w:rsidR="00B86026" w:rsidRPr="00B84B2D" w:rsidRDefault="00B86026" w:rsidP="00B86026">
      <w:pPr>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Конкурсная комиссия формируется на время проведения конкурса.</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Члены конкурсной комиссии осуществляют свою работу на непостоянной безвозмездной основе.</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за счет и в пределах бюджетных средств, выделенных на ее содержание.</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 xml:space="preserve">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w:t>
      </w:r>
      <w:r w:rsidRPr="00B84B2D">
        <w:rPr>
          <w:rFonts w:ascii="Arial" w:hAnsi="Arial" w:cs="Arial"/>
          <w:b/>
          <w:i/>
          <w:sz w:val="24"/>
          <w:szCs w:val="24"/>
        </w:rPr>
        <w:lastRenderedPageBreak/>
        <w:t>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Не ранее, чем после проведения первого заседания, член конкурсной комиссии:</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 xml:space="preserve">В случае возникновения ситуации, предусмотренной </w:t>
      </w:r>
      <w:hyperlink r:id="rId7" w:anchor="Par69" w:history="1">
        <w:r w:rsidRPr="00B84B2D">
          <w:rPr>
            <w:rStyle w:val="a8"/>
            <w:rFonts w:ascii="Arial" w:hAnsi="Arial" w:cs="Arial"/>
            <w:b/>
            <w:i/>
            <w:sz w:val="24"/>
            <w:szCs w:val="24"/>
          </w:rPr>
          <w:t>абзацем 4 пункта 2.2</w:t>
        </w:r>
      </w:hyperlink>
      <w:r w:rsidRPr="00B84B2D">
        <w:rPr>
          <w:rFonts w:ascii="Arial" w:hAnsi="Arial" w:cs="Arial"/>
          <w:b/>
          <w:i/>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Отстраненный член конкурсной комиссии подлежит исключению</w:t>
      </w:r>
      <w:r w:rsidR="00B84B2D" w:rsidRPr="00B84B2D">
        <w:rPr>
          <w:rFonts w:ascii="Arial" w:hAnsi="Arial" w:cs="Arial"/>
          <w:b/>
          <w:i/>
          <w:sz w:val="24"/>
          <w:szCs w:val="24"/>
        </w:rPr>
        <w:t xml:space="preserve"> </w:t>
      </w:r>
      <w:r w:rsidRPr="00B84B2D">
        <w:rPr>
          <w:rFonts w:ascii="Arial" w:hAnsi="Arial" w:cs="Arial"/>
          <w:b/>
          <w:i/>
          <w:sz w:val="24"/>
          <w:szCs w:val="24"/>
        </w:rPr>
        <w:t>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2.5. Конкурсная комиссия: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обеспечивает реализацию мероприятий, связанных с подготовкой и проведением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осуществляет иные полномочия в соответствии с настоящим Порядком.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2.6. Председатель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 осуществляет общее руководство работой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 определяет дату и повестку заседания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 распределяет обязанности между членами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подписывает протоколы заседаний конкурсной комиссии и принятые конкурсной комиссией решения;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контролирует исполнение решений, принятых конкурсной комиссией;</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7) представляет на заседании Собрания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принятое по результатам конкурса решение конкурсной комиссии об отборе кандидатур на должность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2.7. Заместитель председателя конкурсной комиссии исполняет </w:t>
      </w:r>
      <w:r w:rsidRPr="00B84B2D">
        <w:rPr>
          <w:rFonts w:ascii="Arial" w:hAnsi="Arial" w:cs="Arial"/>
          <w:sz w:val="24"/>
          <w:szCs w:val="24"/>
        </w:rPr>
        <w:lastRenderedPageBreak/>
        <w:t>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2.8. Секретарь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 осуществляет организационное обеспечение деятельности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 принимает и регистрирует документы от кандидатов на участие в конкурсе;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ведет и подписывает протоколы заседаний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оформляет принятые конкурсной комиссией решения;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86026" w:rsidRPr="0083179E" w:rsidRDefault="00B86026" w:rsidP="00B86026">
      <w:pPr>
        <w:spacing w:after="0" w:line="240" w:lineRule="auto"/>
        <w:ind w:firstLine="397"/>
        <w:jc w:val="both"/>
        <w:rPr>
          <w:rFonts w:ascii="Arial" w:hAnsi="Arial" w:cs="Arial"/>
          <w:b/>
          <w:i/>
          <w:sz w:val="24"/>
          <w:szCs w:val="24"/>
        </w:rPr>
      </w:pPr>
      <w:r w:rsidRPr="00B84B2D">
        <w:rPr>
          <w:rFonts w:ascii="Arial" w:hAnsi="Arial" w:cs="Arial"/>
          <w:b/>
          <w:i/>
          <w:sz w:val="24"/>
          <w:szCs w:val="24"/>
        </w:rPr>
        <w:t xml:space="preserve">Данное особое мнение председатель конкурсной комиссии доводит до сведения Собрания депутатов </w:t>
      </w:r>
      <w:r w:rsidR="0083179E" w:rsidRPr="0083179E">
        <w:rPr>
          <w:rFonts w:ascii="Arial" w:hAnsi="Arial" w:cs="Arial"/>
          <w:b/>
          <w:i/>
          <w:sz w:val="24"/>
          <w:szCs w:val="24"/>
        </w:rPr>
        <w:t>Нижнегридинского сельсовета Большесолдатского района</w:t>
      </w:r>
      <w:r w:rsidRPr="0083179E">
        <w:rPr>
          <w:rFonts w:ascii="Arial" w:hAnsi="Arial" w:cs="Arial"/>
          <w:b/>
          <w:i/>
          <w:sz w:val="24"/>
          <w:szCs w:val="24"/>
        </w:rPr>
        <w:t>.</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2.11. Конкурсная комиссия прекращает свои полномочия после принятия Собранием депутатов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решения об избрании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из числа кандидатов, представленных конкурсной комиссией по результатам конкурса или о назначении повторного конкурса об избрании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 xml:space="preserve">ого района </w:t>
      </w:r>
      <w:r w:rsidRPr="00B84B2D">
        <w:rPr>
          <w:rFonts w:ascii="Arial" w:hAnsi="Arial" w:cs="Arial"/>
          <w:sz w:val="24"/>
          <w:szCs w:val="24"/>
        </w:rPr>
        <w:t xml:space="preserve"> из числа кандидатов, представленных конкурсной комиссией по результатам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p>
    <w:p w:rsidR="00B86026" w:rsidRPr="00B84B2D" w:rsidRDefault="00B86026" w:rsidP="00B86026">
      <w:pPr>
        <w:pStyle w:val="a3"/>
        <w:ind w:firstLine="709"/>
        <w:jc w:val="center"/>
        <w:rPr>
          <w:rFonts w:ascii="Arial" w:hAnsi="Arial" w:cs="Arial"/>
          <w:b/>
          <w:sz w:val="24"/>
          <w:szCs w:val="24"/>
        </w:rPr>
      </w:pPr>
      <w:r w:rsidRPr="00B84B2D">
        <w:rPr>
          <w:rFonts w:ascii="Arial" w:hAnsi="Arial" w:cs="Arial"/>
          <w:b/>
          <w:sz w:val="24"/>
          <w:szCs w:val="24"/>
        </w:rPr>
        <w:t>3. Требования к гражданам, для участия в конкурсе</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lastRenderedPageBreak/>
        <w:t xml:space="preserve">3.1. Право на участие в конкурсе имеют граждане Российской Федерации, достигшие возраста </w:t>
      </w:r>
      <w:r w:rsidR="00212DD0">
        <w:rPr>
          <w:rFonts w:ascii="Arial" w:hAnsi="Arial" w:cs="Arial"/>
          <w:sz w:val="24"/>
          <w:szCs w:val="24"/>
        </w:rPr>
        <w:t>30</w:t>
      </w:r>
      <w:r w:rsidRPr="00B84B2D">
        <w:rPr>
          <w:rFonts w:ascii="Arial" w:hAnsi="Arial" w:cs="Arial"/>
          <w:sz w:val="24"/>
          <w:szCs w:val="24"/>
        </w:rPr>
        <w:t xml:space="preserve"> лет, владеющие государственным языком Российской Федерации, обладающие пассивным избирательным правом, имеющие среднее (или среднее специальное (или</w:t>
      </w:r>
      <w:r w:rsidR="00B84B2D" w:rsidRPr="00B84B2D">
        <w:rPr>
          <w:rFonts w:ascii="Arial" w:hAnsi="Arial" w:cs="Arial"/>
          <w:sz w:val="24"/>
          <w:szCs w:val="24"/>
        </w:rPr>
        <w:t xml:space="preserve"> </w:t>
      </w:r>
      <w:r w:rsidRPr="00B84B2D">
        <w:rPr>
          <w:rFonts w:ascii="Arial" w:hAnsi="Arial" w:cs="Arial"/>
          <w:sz w:val="24"/>
          <w:szCs w:val="24"/>
        </w:rPr>
        <w:t>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w:t>
      </w:r>
      <w:r w:rsidR="00B84B2D" w:rsidRPr="00B84B2D">
        <w:rPr>
          <w:rFonts w:ascii="Arial" w:hAnsi="Arial" w:cs="Arial"/>
          <w:sz w:val="24"/>
          <w:szCs w:val="24"/>
        </w:rPr>
        <w:t xml:space="preserve"> </w:t>
      </w:r>
      <w:r w:rsidRPr="00B84B2D">
        <w:rPr>
          <w:rFonts w:ascii="Arial" w:hAnsi="Arial" w:cs="Arial"/>
          <w:sz w:val="24"/>
          <w:szCs w:val="24"/>
        </w:rPr>
        <w:t>образование и стаж работы не менее 5 (пяти) лет, не имеющие судимости.</w:t>
      </w:r>
    </w:p>
    <w:p w:rsidR="00B86026" w:rsidRPr="00B84B2D" w:rsidRDefault="00B86026" w:rsidP="00B86026">
      <w:pPr>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b/>
          <w:i/>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 w:history="1">
        <w:r w:rsidRPr="00B84B2D">
          <w:rPr>
            <w:rFonts w:ascii="Arial" w:hAnsi="Arial" w:cs="Arial"/>
            <w:b/>
            <w:i/>
            <w:sz w:val="24"/>
            <w:szCs w:val="24"/>
          </w:rPr>
          <w:t>законом</w:t>
        </w:r>
      </w:hyperlink>
      <w:r w:rsidRPr="00B84B2D">
        <w:rPr>
          <w:rFonts w:ascii="Arial" w:hAnsi="Arial" w:cs="Arial"/>
          <w:b/>
          <w:i/>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3.2. Граждане могут быть выдвинуты на должность Главы </w:t>
      </w:r>
      <w:r w:rsidR="00084ED7">
        <w:rPr>
          <w:rFonts w:ascii="Arial" w:hAnsi="Arial" w:cs="Arial"/>
          <w:sz w:val="24"/>
          <w:szCs w:val="24"/>
        </w:rPr>
        <w:t>Нижнегридинск</w:t>
      </w:r>
      <w:r w:rsidR="00084ED7" w:rsidRPr="00B84B2D">
        <w:rPr>
          <w:rFonts w:ascii="Arial" w:hAnsi="Arial" w:cs="Arial"/>
          <w:sz w:val="24"/>
          <w:szCs w:val="24"/>
        </w:rPr>
        <w:t xml:space="preserve">ого сельсовета </w:t>
      </w:r>
      <w:r w:rsidR="00084ED7">
        <w:rPr>
          <w:rFonts w:ascii="Arial" w:hAnsi="Arial" w:cs="Arial"/>
          <w:sz w:val="24"/>
          <w:szCs w:val="24"/>
        </w:rPr>
        <w:t>Большесолдатск</w:t>
      </w:r>
      <w:r w:rsidR="00084ED7" w:rsidRPr="00B84B2D">
        <w:rPr>
          <w:rFonts w:ascii="Arial" w:hAnsi="Arial" w:cs="Arial"/>
          <w:sz w:val="24"/>
          <w:szCs w:val="24"/>
        </w:rPr>
        <w:t>ого района</w:t>
      </w:r>
      <w:r w:rsidRPr="00B84B2D">
        <w:rPr>
          <w:rFonts w:ascii="Arial" w:hAnsi="Arial" w:cs="Arial"/>
          <w:sz w:val="24"/>
          <w:szCs w:val="24"/>
        </w:rPr>
        <w:t>:</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2" w:name="Par52"/>
      <w:bookmarkEnd w:id="2"/>
      <w:r w:rsidRPr="00B84B2D">
        <w:rPr>
          <w:rFonts w:ascii="Arial" w:hAnsi="Arial" w:cs="Arial"/>
          <w:sz w:val="24"/>
          <w:szCs w:val="24"/>
        </w:rPr>
        <w:t>а) общественными объединениями;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3" w:name="Par54"/>
      <w:bookmarkEnd w:id="3"/>
      <w:r w:rsidRPr="00B84B2D">
        <w:rPr>
          <w:rFonts w:ascii="Arial" w:hAnsi="Arial" w:cs="Arial"/>
          <w:sz w:val="24"/>
          <w:szCs w:val="24"/>
        </w:rPr>
        <w:t>б) собраниями граждан;</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в) путем самовыдвижения.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В случаях, когда инициаторами выдвижения гражданина на должность Главы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 xml:space="preserve"> являются субъекты, указанные в </w:t>
      </w:r>
      <w:hyperlink w:anchor="Par52" w:history="1">
        <w:r w:rsidRPr="00B84B2D">
          <w:rPr>
            <w:rFonts w:ascii="Arial" w:hAnsi="Arial" w:cs="Arial"/>
            <w:sz w:val="24"/>
            <w:szCs w:val="24"/>
          </w:rPr>
          <w:t>подпунктах «</w:t>
        </w:r>
      </w:hyperlink>
      <w:r w:rsidRPr="00B84B2D">
        <w:rPr>
          <w:rFonts w:ascii="Arial" w:hAnsi="Arial" w:cs="Arial"/>
          <w:sz w:val="24"/>
          <w:szCs w:val="24"/>
        </w:rPr>
        <w:t xml:space="preserve">а», </w:t>
      </w:r>
      <w:hyperlink w:anchor="Par54" w:history="1">
        <w:r w:rsidRPr="00B84B2D">
          <w:rPr>
            <w:rFonts w:ascii="Arial" w:hAnsi="Arial" w:cs="Arial"/>
            <w:sz w:val="24"/>
            <w:szCs w:val="24"/>
          </w:rPr>
          <w:t>«б» пункта 3.2</w:t>
        </w:r>
      </w:hyperlink>
      <w:r w:rsidRPr="00B84B2D">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w:t>
      </w:r>
      <w:r w:rsidR="00B84B2D" w:rsidRPr="00B84B2D">
        <w:rPr>
          <w:rFonts w:ascii="Arial" w:hAnsi="Arial" w:cs="Arial"/>
          <w:sz w:val="24"/>
          <w:szCs w:val="24"/>
        </w:rPr>
        <w:t xml:space="preserve"> </w:t>
      </w:r>
      <w:r w:rsidRPr="00B84B2D">
        <w:rPr>
          <w:rFonts w:ascii="Arial" w:hAnsi="Arial" w:cs="Arial"/>
          <w:sz w:val="24"/>
          <w:szCs w:val="24"/>
        </w:rPr>
        <w:t>3 настоящего Порядка дополнительно</w:t>
      </w:r>
      <w:r w:rsidR="00B84B2D" w:rsidRPr="00B84B2D">
        <w:rPr>
          <w:rFonts w:ascii="Arial" w:hAnsi="Arial" w:cs="Arial"/>
          <w:sz w:val="24"/>
          <w:szCs w:val="24"/>
        </w:rPr>
        <w:t xml:space="preserve"> </w:t>
      </w:r>
      <w:r w:rsidRPr="00B84B2D">
        <w:rPr>
          <w:rFonts w:ascii="Arial" w:hAnsi="Arial" w:cs="Arial"/>
          <w:sz w:val="24"/>
          <w:szCs w:val="24"/>
        </w:rPr>
        <w:t>предоставляются: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собрания граждан в случае выдвижения кандидата собранием граждан.</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B84B2D">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B84B2D">
        <w:rPr>
          <w:rFonts w:ascii="Arial" w:hAnsi="Arial" w:cs="Arial"/>
          <w:sz w:val="24"/>
          <w:szCs w:val="24"/>
        </w:rPr>
        <w:t>1) заявление установленной формы (приложение</w:t>
      </w:r>
      <w:r w:rsidR="00B84B2D" w:rsidRPr="00B84B2D">
        <w:rPr>
          <w:rFonts w:ascii="Arial" w:hAnsi="Arial" w:cs="Arial"/>
          <w:sz w:val="24"/>
          <w:szCs w:val="24"/>
        </w:rPr>
        <w:t xml:space="preserve"> </w:t>
      </w:r>
      <w:r w:rsidRPr="00B84B2D">
        <w:rPr>
          <w:rFonts w:ascii="Arial" w:hAnsi="Arial" w:cs="Arial"/>
          <w:sz w:val="24"/>
          <w:szCs w:val="24"/>
        </w:rPr>
        <w:t>№ 1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2) собственноручно заполненную и подписанную </w:t>
      </w:r>
      <w:hyperlink w:anchor="Par190" w:history="1">
        <w:r w:rsidRPr="00B84B2D">
          <w:rPr>
            <w:rFonts w:ascii="Arial" w:hAnsi="Arial" w:cs="Arial"/>
            <w:sz w:val="24"/>
            <w:szCs w:val="24"/>
          </w:rPr>
          <w:t>анкету</w:t>
        </w:r>
      </w:hyperlink>
      <w:r w:rsidRPr="00B84B2D">
        <w:rPr>
          <w:rFonts w:ascii="Arial" w:hAnsi="Arial" w:cs="Arial"/>
          <w:sz w:val="24"/>
          <w:szCs w:val="24"/>
        </w:rPr>
        <w:t xml:space="preserve"> установленной формы (приложение № 2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 паспорт гражданина Российской Федерации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две цветные фотографии размером 3 x 4;</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7) страховое свидетельство обязательного пенсионного страхования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9) документы воинского учета - для военнообязанных, и их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lastRenderedPageBreak/>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11) по желанию могут быть представлены отзыв с места работы (службы) и другие сведения;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12) письменное согласие на обработку персональных данных (приложение № 3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13)</w:t>
      </w:r>
      <w:r w:rsidR="00B84B2D" w:rsidRPr="00B84B2D">
        <w:rPr>
          <w:rFonts w:ascii="Arial" w:hAnsi="Arial" w:cs="Arial"/>
          <w:sz w:val="24"/>
          <w:szCs w:val="24"/>
        </w:rPr>
        <w:t xml:space="preserve"> </w:t>
      </w:r>
      <w:r w:rsidRPr="00B84B2D">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w:t>
      </w:r>
      <w:r w:rsidR="00B84B2D" w:rsidRPr="00B84B2D">
        <w:rPr>
          <w:rFonts w:ascii="Arial" w:hAnsi="Arial" w:cs="Arial"/>
          <w:sz w:val="24"/>
          <w:szCs w:val="24"/>
        </w:rPr>
        <w:t xml:space="preserve"> </w:t>
      </w:r>
      <w:r w:rsidRPr="00B84B2D">
        <w:rPr>
          <w:rFonts w:ascii="Arial" w:hAnsi="Arial" w:cs="Arial"/>
          <w:sz w:val="24"/>
          <w:szCs w:val="24"/>
        </w:rPr>
        <w:t>РФ от 14.12.2009 года № 984н.</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14) документы подтверждающие наличие (отсутствие) судимости.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3.4. Кроме документов, указанных в </w:t>
      </w:r>
      <w:hyperlink w:anchor="Par57" w:history="1">
        <w:r w:rsidRPr="00B84B2D">
          <w:rPr>
            <w:rFonts w:ascii="Arial" w:hAnsi="Arial" w:cs="Arial"/>
            <w:sz w:val="24"/>
            <w:szCs w:val="24"/>
          </w:rPr>
          <w:t>пункте 3.3</w:t>
        </w:r>
      </w:hyperlink>
      <w:r w:rsidRPr="00B84B2D">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w:t>
      </w:r>
      <w:r w:rsidR="00B84B2D" w:rsidRPr="00B84B2D">
        <w:rPr>
          <w:rFonts w:ascii="Arial" w:hAnsi="Arial" w:cs="Arial"/>
          <w:sz w:val="24"/>
          <w:szCs w:val="24"/>
        </w:rPr>
        <w:t xml:space="preserve"> </w:t>
      </w:r>
      <w:r w:rsidRPr="00B84B2D">
        <w:rPr>
          <w:rFonts w:ascii="Arial" w:hAnsi="Arial" w:cs="Arial"/>
          <w:sz w:val="24"/>
          <w:szCs w:val="24"/>
        </w:rPr>
        <w:t>муници</w:t>
      </w:r>
      <w:r w:rsidR="002B698A">
        <w:rPr>
          <w:rFonts w:ascii="Arial" w:hAnsi="Arial" w:cs="Arial"/>
          <w:sz w:val="24"/>
          <w:szCs w:val="24"/>
        </w:rPr>
        <w:t>пального образования «Нижнегридинский</w:t>
      </w:r>
      <w:r w:rsidRPr="00B84B2D">
        <w:rPr>
          <w:rFonts w:ascii="Arial" w:hAnsi="Arial" w:cs="Arial"/>
          <w:sz w:val="24"/>
          <w:szCs w:val="24"/>
        </w:rPr>
        <w:t xml:space="preserve"> сельсовет» </w:t>
      </w:r>
      <w:r w:rsidR="002B698A">
        <w:rPr>
          <w:rFonts w:ascii="Arial" w:hAnsi="Arial" w:cs="Arial"/>
          <w:sz w:val="24"/>
          <w:szCs w:val="24"/>
        </w:rPr>
        <w:t xml:space="preserve"> Большесолдатского района</w:t>
      </w:r>
      <w:r w:rsidRPr="00B84B2D">
        <w:rPr>
          <w:rFonts w:ascii="Arial" w:hAnsi="Arial" w:cs="Arial"/>
          <w:sz w:val="24"/>
          <w:szCs w:val="24"/>
        </w:rPr>
        <w:t xml:space="preserve"> на 5 лет (далее – Программа) в печатном исполнении не более 5 листов.</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Программа обязательно должна содержать: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 оценку текущего социально-экономического состояния муниципального образования;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 xml:space="preserve">2) описание основных социально-экономических проблем муниципального образования; </w:t>
      </w:r>
    </w:p>
    <w:p w:rsidR="00B86026" w:rsidRPr="00B84B2D" w:rsidRDefault="00B86026" w:rsidP="00B86026">
      <w:pPr>
        <w:spacing w:after="0" w:line="240" w:lineRule="auto"/>
        <w:ind w:firstLine="708"/>
        <w:jc w:val="both"/>
        <w:rPr>
          <w:rFonts w:ascii="Arial" w:hAnsi="Arial" w:cs="Arial"/>
          <w:i/>
          <w:sz w:val="24"/>
          <w:szCs w:val="24"/>
          <w:u w:val="single"/>
        </w:rPr>
      </w:pPr>
      <w:r w:rsidRPr="00B84B2D">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4) предполагаемую структуру местной администрации;</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5) предполагаемые сроки реализации Программы.</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 xml:space="preserve">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B84B2D">
        <w:rPr>
          <w:rFonts w:ascii="Arial" w:hAnsi="Arial" w:cs="Arial"/>
          <w:sz w:val="24"/>
          <w:szCs w:val="24"/>
        </w:rPr>
        <w:t>3.7. Гражданин не допускается к участию в конкурсе в случаях: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несоответствия установленным настоящим Порядком требованиям </w:t>
      </w:r>
      <w:r w:rsidR="002B698A">
        <w:rPr>
          <w:rFonts w:ascii="Arial" w:hAnsi="Arial" w:cs="Arial"/>
          <w:sz w:val="24"/>
          <w:szCs w:val="24"/>
        </w:rPr>
        <w:t>к кандидатам на должность Главы</w:t>
      </w:r>
      <w:r w:rsidR="002B698A" w:rsidRPr="002B698A">
        <w:rPr>
          <w:rFonts w:ascii="Arial" w:hAnsi="Arial" w:cs="Arial"/>
          <w:sz w:val="24"/>
          <w:szCs w:val="24"/>
        </w:rPr>
        <w:t xml:space="preserve"> </w:t>
      </w:r>
      <w:r w:rsidR="002B698A">
        <w:rPr>
          <w:rFonts w:ascii="Arial" w:hAnsi="Arial" w:cs="Arial"/>
          <w:sz w:val="24"/>
          <w:szCs w:val="24"/>
        </w:rPr>
        <w:t>Нижнегридинского сельсовета Большесолдатского района;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lastRenderedPageBreak/>
        <w:t xml:space="preserve">несвоевременного представления документов, указанных в </w:t>
      </w:r>
      <w:hyperlink w:anchor="Par57" w:history="1">
        <w:r w:rsidRPr="00B84B2D">
          <w:rPr>
            <w:rFonts w:ascii="Arial" w:hAnsi="Arial" w:cs="Arial"/>
            <w:sz w:val="24"/>
            <w:szCs w:val="24"/>
          </w:rPr>
          <w:t>пунктах 3.3</w:t>
        </w:r>
      </w:hyperlink>
      <w:r w:rsidRPr="00B84B2D">
        <w:rPr>
          <w:rFonts w:ascii="Arial" w:hAnsi="Arial" w:cs="Arial"/>
          <w:sz w:val="24"/>
          <w:szCs w:val="24"/>
        </w:rPr>
        <w:t xml:space="preserve">., </w:t>
      </w:r>
      <w:hyperlink w:anchor="Par67" w:history="1">
        <w:r w:rsidRPr="00B84B2D">
          <w:rPr>
            <w:rFonts w:ascii="Arial" w:hAnsi="Arial" w:cs="Arial"/>
            <w:sz w:val="24"/>
            <w:szCs w:val="24"/>
          </w:rPr>
          <w:t>3.4</w:t>
        </w:r>
      </w:hyperlink>
      <w:r w:rsidRPr="00B84B2D">
        <w:rPr>
          <w:rFonts w:ascii="Arial" w:hAnsi="Arial" w:cs="Arial"/>
          <w:sz w:val="24"/>
          <w:szCs w:val="24"/>
        </w:rPr>
        <w:t>.</w:t>
      </w:r>
      <w:r w:rsidR="00B84B2D" w:rsidRPr="00B84B2D">
        <w:rPr>
          <w:rFonts w:ascii="Arial" w:hAnsi="Arial" w:cs="Arial"/>
          <w:sz w:val="24"/>
          <w:szCs w:val="24"/>
        </w:rPr>
        <w:t xml:space="preserve"> </w:t>
      </w:r>
      <w:r w:rsidRPr="00B84B2D">
        <w:rPr>
          <w:rFonts w:ascii="Arial" w:hAnsi="Arial" w:cs="Arial"/>
          <w:sz w:val="24"/>
          <w:szCs w:val="24"/>
        </w:rPr>
        <w:t>раздела 3 настоящего Порядка, и (или) представления их не в полном объеме и (или) с нарушением правил оформления;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w:t>
      </w:r>
      <w:r w:rsidR="00B84B2D" w:rsidRPr="00B84B2D">
        <w:rPr>
          <w:rFonts w:ascii="Arial" w:hAnsi="Arial" w:cs="Arial"/>
          <w:sz w:val="24"/>
          <w:szCs w:val="24"/>
        </w:rPr>
        <w:t xml:space="preserve"> </w:t>
      </w:r>
      <w:r w:rsidRPr="00B84B2D">
        <w:rPr>
          <w:rFonts w:ascii="Arial" w:hAnsi="Arial" w:cs="Arial"/>
          <w:sz w:val="24"/>
          <w:szCs w:val="24"/>
        </w:rPr>
        <w:t>направленного конкурсной комиссией мотивированного решения о недопущении к участию в конкурсе.</w:t>
      </w:r>
    </w:p>
    <w:p w:rsidR="00B86026" w:rsidRPr="00B84B2D" w:rsidRDefault="00B86026" w:rsidP="00B86026">
      <w:pPr>
        <w:spacing w:after="0" w:line="240" w:lineRule="auto"/>
        <w:ind w:firstLine="540"/>
        <w:jc w:val="both"/>
        <w:rPr>
          <w:rFonts w:ascii="Arial" w:hAnsi="Arial" w:cs="Arial"/>
          <w:sz w:val="24"/>
          <w:szCs w:val="24"/>
        </w:rPr>
      </w:pPr>
      <w:r w:rsidRPr="00B84B2D">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86026" w:rsidRPr="00B84B2D" w:rsidRDefault="00B86026" w:rsidP="00B86026">
      <w:pPr>
        <w:autoSpaceDE w:val="0"/>
        <w:autoSpaceDN w:val="0"/>
        <w:adjustRightInd w:val="0"/>
        <w:spacing w:after="0" w:line="240" w:lineRule="auto"/>
        <w:jc w:val="center"/>
        <w:outlineLvl w:val="2"/>
        <w:rPr>
          <w:rFonts w:ascii="Arial" w:hAnsi="Arial" w:cs="Arial"/>
          <w:b/>
          <w:sz w:val="24"/>
          <w:szCs w:val="24"/>
        </w:rPr>
      </w:pPr>
      <w:r w:rsidRPr="00B84B2D">
        <w:rPr>
          <w:rFonts w:ascii="Arial" w:hAnsi="Arial" w:cs="Arial"/>
          <w:b/>
          <w:sz w:val="24"/>
          <w:szCs w:val="24"/>
        </w:rPr>
        <w:t>4. Порядок проведения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4.1. Условия конкурса, сведения о дате, времени, месте проведения, публикуется</w:t>
      </w:r>
      <w:r w:rsidR="00B84B2D" w:rsidRPr="00B84B2D">
        <w:rPr>
          <w:rFonts w:ascii="Arial" w:hAnsi="Arial" w:cs="Arial"/>
          <w:sz w:val="24"/>
          <w:szCs w:val="24"/>
        </w:rPr>
        <w:t xml:space="preserve"> </w:t>
      </w:r>
      <w:r w:rsidRPr="00B84B2D">
        <w:rPr>
          <w:rFonts w:ascii="Arial" w:hAnsi="Arial" w:cs="Arial"/>
          <w:sz w:val="24"/>
          <w:szCs w:val="24"/>
        </w:rPr>
        <w:t>не позднее, чем за 20 дней до дня проведения конкурса в газете «</w:t>
      </w:r>
      <w:r w:rsidR="002B698A">
        <w:rPr>
          <w:rFonts w:ascii="Arial" w:hAnsi="Arial" w:cs="Arial"/>
          <w:sz w:val="24"/>
          <w:szCs w:val="24"/>
        </w:rPr>
        <w:t>Народная газета</w:t>
      </w:r>
      <w:r w:rsidRPr="00B84B2D">
        <w:rPr>
          <w:rFonts w:ascii="Arial" w:hAnsi="Arial" w:cs="Arial"/>
          <w:sz w:val="24"/>
          <w:szCs w:val="24"/>
        </w:rPr>
        <w:t>».</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B86026" w:rsidRPr="00B84B2D" w:rsidRDefault="00B86026" w:rsidP="00B86026">
      <w:pPr>
        <w:tabs>
          <w:tab w:val="num" w:pos="1260"/>
          <w:tab w:val="num" w:pos="1440"/>
        </w:tabs>
        <w:spacing w:after="0" w:line="240" w:lineRule="auto"/>
        <w:ind w:firstLine="709"/>
        <w:jc w:val="both"/>
        <w:rPr>
          <w:rFonts w:ascii="Arial" w:hAnsi="Arial" w:cs="Arial"/>
          <w:sz w:val="24"/>
          <w:szCs w:val="24"/>
        </w:rPr>
      </w:pPr>
      <w:r w:rsidRPr="00B84B2D">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B84B2D">
          <w:rPr>
            <w:rFonts w:ascii="Arial" w:hAnsi="Arial" w:cs="Arial"/>
            <w:sz w:val="24"/>
            <w:szCs w:val="24"/>
          </w:rPr>
          <w:t>пунктом 3</w:t>
        </w:r>
        <w:bookmarkStart w:id="7" w:name="_GoBack"/>
        <w:bookmarkEnd w:id="7"/>
        <w:r w:rsidRPr="00B84B2D">
          <w:rPr>
            <w:rFonts w:ascii="Arial" w:hAnsi="Arial" w:cs="Arial"/>
            <w:sz w:val="24"/>
            <w:szCs w:val="24"/>
          </w:rPr>
          <w:t>.7</w:t>
        </w:r>
      </w:hyperlink>
      <w:r w:rsidRPr="00B84B2D">
        <w:rPr>
          <w:rFonts w:ascii="Arial" w:hAnsi="Arial" w:cs="Arial"/>
          <w:sz w:val="24"/>
          <w:szCs w:val="24"/>
        </w:rPr>
        <w:t>. настоящего Порядка.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Члены конкурсной комиссии также вправе задать вопросы об опыте предыдущей работы или службы кандидата и об основных достижениях </w:t>
      </w:r>
      <w:r w:rsidRPr="00B84B2D">
        <w:rPr>
          <w:rFonts w:ascii="Arial" w:hAnsi="Arial" w:cs="Arial"/>
          <w:sz w:val="24"/>
          <w:szCs w:val="24"/>
        </w:rPr>
        <w:lastRenderedPageBreak/>
        <w:t>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B84B2D">
          <w:rPr>
            <w:rFonts w:ascii="Arial" w:hAnsi="Arial" w:cs="Arial"/>
            <w:sz w:val="24"/>
            <w:szCs w:val="24"/>
          </w:rPr>
          <w:t>бюллетене</w:t>
        </w:r>
      </w:hyperlink>
      <w:r w:rsidRPr="00B84B2D">
        <w:rPr>
          <w:rFonts w:ascii="Arial" w:hAnsi="Arial" w:cs="Arial"/>
          <w:sz w:val="24"/>
          <w:szCs w:val="24"/>
        </w:rPr>
        <w:t xml:space="preserve"> (приложение № 4 к настоящему Порядку).</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86026" w:rsidRPr="00B84B2D" w:rsidRDefault="00B86026" w:rsidP="00B86026">
      <w:pPr>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В итоговом протоколе заседания конкурсной комиссии указывается:</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дата и номер протокола;</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подавших документы на участие в конкурсе,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отказавшихся от участия в конкурсе,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не явившихся на заседание конкурсной комиссии для участия во втором этапе конкурса,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ход проведения второго этапа конкурса;</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содержание обсуждений кандидатур членами конкурсной комиссии;</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b/>
          <w:i/>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2B698A" w:rsidRPr="002B698A">
        <w:rPr>
          <w:rFonts w:ascii="Arial" w:hAnsi="Arial" w:cs="Arial"/>
          <w:b/>
          <w:i/>
          <w:sz w:val="24"/>
          <w:szCs w:val="24"/>
        </w:rPr>
        <w:t>Нижнегридинского сельсовета Большесолдатского района</w:t>
      </w:r>
      <w:r w:rsidRPr="00B84B2D">
        <w:rPr>
          <w:rFonts w:ascii="Arial" w:hAnsi="Arial" w:cs="Arial"/>
          <w:b/>
          <w:i/>
          <w:sz w:val="24"/>
          <w:szCs w:val="24"/>
        </w:rPr>
        <w:t>, набравших наибольшее число баллов.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4.9. Решение конкурсной комиссии об отборе кандидатур на должность Главы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w:t>
      </w:r>
    </w:p>
    <w:p w:rsidR="00B86026" w:rsidRPr="00B84B2D" w:rsidRDefault="00B86026" w:rsidP="00B86026">
      <w:pPr>
        <w:spacing w:after="0" w:line="240" w:lineRule="auto"/>
        <w:ind w:firstLine="539"/>
        <w:jc w:val="both"/>
        <w:rPr>
          <w:rFonts w:ascii="Arial" w:hAnsi="Arial" w:cs="Arial"/>
          <w:sz w:val="24"/>
          <w:szCs w:val="24"/>
        </w:rPr>
      </w:pPr>
      <w:r w:rsidRPr="00B84B2D">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 xml:space="preserve"> извещает избранных конкурсной комиссией кандидатов не позднее, чем за 2 (два) календарных дня </w:t>
      </w:r>
      <w:r w:rsidRPr="00B84B2D">
        <w:rPr>
          <w:rFonts w:ascii="Arial" w:hAnsi="Arial" w:cs="Arial"/>
          <w:sz w:val="24"/>
          <w:szCs w:val="24"/>
        </w:rPr>
        <w:lastRenderedPageBreak/>
        <w:t>до даты, на которую назначено заседание</w:t>
      </w:r>
      <w:r w:rsidRPr="00B84B2D">
        <w:rPr>
          <w:rFonts w:ascii="Arial" w:hAnsi="Arial" w:cs="Arial"/>
          <w:i/>
          <w:sz w:val="24"/>
          <w:szCs w:val="24"/>
        </w:rPr>
        <w:t xml:space="preserve"> </w:t>
      </w:r>
      <w:r w:rsidRPr="00B84B2D">
        <w:rPr>
          <w:rFonts w:ascii="Arial" w:hAnsi="Arial" w:cs="Arial"/>
          <w:sz w:val="24"/>
          <w:szCs w:val="24"/>
        </w:rPr>
        <w:t xml:space="preserve">Собрания депутатов </w:t>
      </w:r>
      <w:r w:rsidR="002B698A">
        <w:rPr>
          <w:rFonts w:ascii="Arial" w:hAnsi="Arial" w:cs="Arial"/>
          <w:sz w:val="24"/>
          <w:szCs w:val="24"/>
        </w:rPr>
        <w:t>Нижнегридинского сельсовета Большесолдатского района</w:t>
      </w:r>
      <w:r w:rsidRPr="00B84B2D">
        <w:rPr>
          <w:rFonts w:ascii="Arial" w:hAnsi="Arial" w:cs="Arial"/>
          <w:sz w:val="24"/>
          <w:szCs w:val="24"/>
        </w:rPr>
        <w:t>, о дате, времени и месте заседания.</w:t>
      </w:r>
    </w:p>
    <w:p w:rsidR="00B86026" w:rsidRPr="00932900" w:rsidRDefault="00B86026" w:rsidP="00B86026">
      <w:pPr>
        <w:spacing w:after="0" w:line="240" w:lineRule="auto"/>
        <w:ind w:firstLine="720"/>
        <w:jc w:val="both"/>
        <w:rPr>
          <w:rFonts w:ascii="Arial" w:hAnsi="Arial" w:cs="Arial"/>
          <w:sz w:val="24"/>
          <w:szCs w:val="24"/>
        </w:rPr>
      </w:pPr>
      <w:r w:rsidRPr="00932900">
        <w:rPr>
          <w:rFonts w:ascii="Arial" w:hAnsi="Arial" w:cs="Arial"/>
          <w:sz w:val="24"/>
          <w:szCs w:val="24"/>
        </w:rPr>
        <w:t>4.11.</w:t>
      </w:r>
      <w:r w:rsidR="00B84B2D" w:rsidRPr="00932900">
        <w:rPr>
          <w:rFonts w:ascii="Arial" w:hAnsi="Arial" w:cs="Arial"/>
          <w:sz w:val="24"/>
          <w:szCs w:val="24"/>
        </w:rPr>
        <w:t xml:space="preserve"> </w:t>
      </w:r>
      <w:r w:rsidRPr="00932900">
        <w:rPr>
          <w:rFonts w:ascii="Arial" w:hAnsi="Arial" w:cs="Arial"/>
          <w:sz w:val="24"/>
          <w:szCs w:val="24"/>
        </w:rPr>
        <w:t>Конкурсная комиссия принимает решение о признании конкурса несостоявшимся:</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 в случае, если в указанный в </w:t>
      </w:r>
      <w:hyperlink r:id="rId9" w:anchor="P63" w:history="1">
        <w:r w:rsidRPr="00932900">
          <w:rPr>
            <w:rStyle w:val="a8"/>
            <w:rFonts w:ascii="Arial" w:hAnsi="Arial" w:cs="Arial"/>
            <w:sz w:val="24"/>
            <w:szCs w:val="24"/>
          </w:rPr>
          <w:t>подпункте 2 пункта 1.</w:t>
        </w:r>
      </w:hyperlink>
      <w:r w:rsidRPr="00932900">
        <w:rPr>
          <w:rFonts w:ascii="Arial" w:hAnsi="Arial" w:cs="Arial"/>
          <w:sz w:val="24"/>
          <w:szCs w:val="24"/>
        </w:rPr>
        <w:t>5. настоящего Порядка срок в комиссию не представлены документы на участие в конкурсе ни одним кандидатом;</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в случае наличия только одного кандидата, подавшего заявление на участие в конкурсе;</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 в случае, если в результате проведения конкурса все кандидаты признаны не прошедшими конкурс по отбору кандидатур на должность Главы </w:t>
      </w:r>
      <w:r w:rsidR="002B698A">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pStyle w:val="ConsPlusNormal"/>
        <w:ind w:firstLine="540"/>
        <w:jc w:val="both"/>
        <w:rPr>
          <w:rFonts w:ascii="Arial" w:hAnsi="Arial" w:cs="Arial"/>
          <w:sz w:val="24"/>
          <w:szCs w:val="24"/>
        </w:rPr>
      </w:pPr>
      <w:r w:rsidRPr="00932900">
        <w:rPr>
          <w:rFonts w:ascii="Arial" w:hAnsi="Arial" w:cs="Arial"/>
          <w:sz w:val="24"/>
          <w:szCs w:val="24"/>
        </w:rPr>
        <w:t xml:space="preserve">- в случае, если на любом из этапов проведения конкурса остался только один кандидат на должность Главы </w:t>
      </w:r>
      <w:r w:rsidR="002B698A">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pStyle w:val="ConsPlusNormal"/>
        <w:ind w:firstLine="540"/>
        <w:jc w:val="both"/>
        <w:rPr>
          <w:rFonts w:ascii="Arial" w:hAnsi="Arial" w:cs="Arial"/>
          <w:sz w:val="24"/>
          <w:szCs w:val="24"/>
        </w:rPr>
      </w:pPr>
      <w:r w:rsidRPr="00932900">
        <w:rPr>
          <w:rFonts w:ascii="Arial" w:hAnsi="Arial" w:cs="Arial"/>
          <w:sz w:val="24"/>
          <w:szCs w:val="24"/>
        </w:rPr>
        <w:t>При признании конкурса несостоявшимся, к</w:t>
      </w:r>
      <w:r w:rsidRPr="00932900">
        <w:rPr>
          <w:rFonts w:ascii="Arial" w:hAnsi="Arial" w:cs="Arial"/>
          <w:sz w:val="24"/>
          <w:szCs w:val="24"/>
          <w:lang w:eastAsia="en-US"/>
        </w:rPr>
        <w:t>онкурсная комиссия письменно информирует об этом</w:t>
      </w:r>
      <w:r w:rsidR="00B84B2D" w:rsidRPr="00932900">
        <w:rPr>
          <w:rFonts w:ascii="Arial" w:hAnsi="Arial" w:cs="Arial"/>
          <w:sz w:val="24"/>
          <w:szCs w:val="24"/>
          <w:lang w:eastAsia="en-US"/>
        </w:rPr>
        <w:t xml:space="preserve"> </w:t>
      </w:r>
      <w:r w:rsidRPr="00932900">
        <w:rPr>
          <w:rFonts w:ascii="Arial" w:hAnsi="Arial" w:cs="Arial"/>
          <w:sz w:val="24"/>
          <w:szCs w:val="24"/>
          <w:lang w:eastAsia="en-US"/>
        </w:rPr>
        <w:t xml:space="preserve">Собрание депутатов </w:t>
      </w:r>
      <w:r w:rsidRPr="00932900">
        <w:rPr>
          <w:rFonts w:ascii="Arial" w:hAnsi="Arial" w:cs="Arial"/>
          <w:sz w:val="24"/>
          <w:szCs w:val="24"/>
        </w:rPr>
        <w:t xml:space="preserve">Главы </w:t>
      </w:r>
      <w:r w:rsidR="002B698A">
        <w:rPr>
          <w:rFonts w:ascii="Arial" w:hAnsi="Arial" w:cs="Arial"/>
          <w:sz w:val="24"/>
          <w:szCs w:val="24"/>
        </w:rPr>
        <w:t>Нижнегридинского сельсовета Большесолдатского района</w:t>
      </w:r>
      <w:r w:rsidRPr="00932900">
        <w:rPr>
          <w:rFonts w:ascii="Arial" w:hAnsi="Arial" w:cs="Arial"/>
          <w:sz w:val="24"/>
          <w:szCs w:val="24"/>
          <w:lang w:eastAsia="en-US"/>
        </w:rPr>
        <w:t xml:space="preserve"> в двухдневный срок. В этом случае Собрание депутатов </w:t>
      </w:r>
      <w:r w:rsidRPr="00932900">
        <w:rPr>
          <w:rFonts w:ascii="Arial" w:hAnsi="Arial" w:cs="Arial"/>
          <w:sz w:val="24"/>
          <w:szCs w:val="24"/>
        </w:rPr>
        <w:t xml:space="preserve">Главы </w:t>
      </w:r>
      <w:r w:rsidR="002B698A">
        <w:rPr>
          <w:rFonts w:ascii="Arial" w:hAnsi="Arial" w:cs="Arial"/>
          <w:sz w:val="24"/>
          <w:szCs w:val="24"/>
        </w:rPr>
        <w:t>Нижнегридинского сельсовета Большесолдатского района</w:t>
      </w:r>
      <w:r w:rsidRPr="00932900">
        <w:rPr>
          <w:rFonts w:ascii="Arial" w:hAnsi="Arial" w:cs="Arial"/>
          <w:sz w:val="24"/>
          <w:szCs w:val="24"/>
          <w:lang w:eastAsia="en-US"/>
        </w:rPr>
        <w:t xml:space="preserve"> принимает решение о проведении нового конкурса в сроки, установленные пунктом 1.4. настоящего Порядка.</w:t>
      </w:r>
    </w:p>
    <w:p w:rsidR="00B86026" w:rsidRPr="00932900" w:rsidRDefault="00B86026" w:rsidP="00B86026">
      <w:pPr>
        <w:pStyle w:val="a9"/>
        <w:jc w:val="both"/>
        <w:rPr>
          <w:rFonts w:ascii="Arial" w:hAnsi="Arial" w:cs="Arial"/>
          <w:sz w:val="24"/>
          <w:szCs w:val="24"/>
        </w:rPr>
      </w:pPr>
      <w:r w:rsidRPr="00932900">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B86026" w:rsidRPr="00932900" w:rsidRDefault="00B86026" w:rsidP="00B86026">
      <w:pPr>
        <w:autoSpaceDE w:val="0"/>
        <w:autoSpaceDN w:val="0"/>
        <w:adjustRightInd w:val="0"/>
        <w:spacing w:after="0" w:line="240" w:lineRule="auto"/>
        <w:ind w:firstLine="540"/>
        <w:jc w:val="both"/>
        <w:rPr>
          <w:rFonts w:ascii="Arial" w:hAnsi="Arial" w:cs="Arial"/>
          <w:sz w:val="24"/>
          <w:szCs w:val="24"/>
        </w:rPr>
      </w:pPr>
    </w:p>
    <w:p w:rsidR="00B86026" w:rsidRPr="00104EAD" w:rsidRDefault="00B86026" w:rsidP="00B86026">
      <w:pPr>
        <w:autoSpaceDE w:val="0"/>
        <w:autoSpaceDN w:val="0"/>
        <w:adjustRightInd w:val="0"/>
        <w:spacing w:after="0" w:line="240" w:lineRule="auto"/>
        <w:ind w:firstLine="540"/>
        <w:jc w:val="center"/>
        <w:outlineLvl w:val="1"/>
        <w:rPr>
          <w:rFonts w:ascii="Arial" w:hAnsi="Arial" w:cs="Arial"/>
          <w:b/>
          <w:sz w:val="24"/>
          <w:szCs w:val="24"/>
        </w:rPr>
      </w:pPr>
      <w:r w:rsidRPr="00104EAD">
        <w:rPr>
          <w:rFonts w:ascii="Arial" w:hAnsi="Arial" w:cs="Arial"/>
          <w:b/>
          <w:sz w:val="24"/>
          <w:szCs w:val="24"/>
        </w:rPr>
        <w:t xml:space="preserve">5. Порядок избрания Главы </w:t>
      </w:r>
      <w:r w:rsidR="002B698A" w:rsidRPr="00104EAD">
        <w:rPr>
          <w:rFonts w:ascii="Arial" w:hAnsi="Arial" w:cs="Arial"/>
          <w:b/>
          <w:sz w:val="24"/>
          <w:szCs w:val="24"/>
        </w:rPr>
        <w:t>Нижнегридинского сельсовета Большесолдатского района</w:t>
      </w:r>
      <w:r w:rsidRPr="00104EAD">
        <w:rPr>
          <w:rFonts w:ascii="Arial" w:hAnsi="Arial" w:cs="Arial"/>
          <w:b/>
          <w:sz w:val="24"/>
          <w:szCs w:val="24"/>
        </w:rPr>
        <w:t xml:space="preserve"> Собранием депутатов  из числа кандидатов, представленных конкурсной комиссией</w:t>
      </w:r>
    </w:p>
    <w:p w:rsidR="00B86026" w:rsidRPr="00932900" w:rsidRDefault="00B86026" w:rsidP="00B86026">
      <w:pPr>
        <w:autoSpaceDE w:val="0"/>
        <w:autoSpaceDN w:val="0"/>
        <w:adjustRightInd w:val="0"/>
        <w:spacing w:after="0" w:line="240" w:lineRule="auto"/>
        <w:ind w:firstLine="540"/>
        <w:jc w:val="both"/>
        <w:outlineLvl w:val="1"/>
        <w:rPr>
          <w:rFonts w:ascii="Arial" w:hAnsi="Arial" w:cs="Arial"/>
          <w:sz w:val="24"/>
          <w:szCs w:val="24"/>
        </w:rPr>
      </w:pPr>
      <w:r w:rsidRPr="00932900">
        <w:rPr>
          <w:rFonts w:ascii="Arial" w:hAnsi="Arial" w:cs="Arial"/>
          <w:sz w:val="24"/>
          <w:szCs w:val="24"/>
        </w:rPr>
        <w:t xml:space="preserve">5.1. Собрание депутатов </w:t>
      </w:r>
      <w:r w:rsidR="002B698A">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xml:space="preserve"> проводит внеочередное заседание для принятия</w:t>
      </w:r>
      <w:r w:rsidR="00B84B2D" w:rsidRPr="00932900">
        <w:rPr>
          <w:rFonts w:ascii="Arial" w:hAnsi="Arial" w:cs="Arial"/>
          <w:sz w:val="24"/>
          <w:szCs w:val="24"/>
        </w:rPr>
        <w:t xml:space="preserve"> </w:t>
      </w:r>
      <w:r w:rsidRPr="00932900">
        <w:rPr>
          <w:rFonts w:ascii="Arial" w:hAnsi="Arial" w:cs="Arial"/>
          <w:sz w:val="24"/>
          <w:szCs w:val="24"/>
        </w:rPr>
        <w:t xml:space="preserve">решения об избрании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из числа кандидатов, представленных конкурсной комиссией не позднее чем через 3 (три) дня со дня поступления в Собрание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решения конкурсной комиссии по итогам конкурса. </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5.3. Голосование по вопросу избрания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правомочно, если на заседании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присутствует более половины от числа избранных депутатов Собрания</w:t>
      </w:r>
      <w:r w:rsidR="00B84B2D" w:rsidRPr="00932900">
        <w:rPr>
          <w:rFonts w:ascii="Arial" w:hAnsi="Arial" w:cs="Arial"/>
          <w:sz w:val="24"/>
          <w:szCs w:val="24"/>
        </w:rPr>
        <w:t xml:space="preserve"> </w:t>
      </w:r>
      <w:r w:rsidRPr="00932900">
        <w:rPr>
          <w:rFonts w:ascii="Arial" w:hAnsi="Arial" w:cs="Arial"/>
          <w:sz w:val="24"/>
          <w:szCs w:val="24"/>
        </w:rPr>
        <w:t xml:space="preserve">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5.4. По вопросу избрания на должность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проводится тайное голосование путем заполнения бюллетеней, форма которых утверждается Собранием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5.5. Кандидат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r w:rsidR="00B84B2D" w:rsidRPr="00932900">
        <w:rPr>
          <w:rFonts w:ascii="Arial" w:hAnsi="Arial" w:cs="Arial"/>
          <w:sz w:val="24"/>
          <w:szCs w:val="24"/>
        </w:rPr>
        <w:t xml:space="preserve"> </w:t>
      </w:r>
      <w:r w:rsidRPr="00932900">
        <w:rPr>
          <w:rFonts w:ascii="Arial" w:hAnsi="Arial" w:cs="Arial"/>
          <w:sz w:val="24"/>
          <w:szCs w:val="24"/>
        </w:rPr>
        <w:t xml:space="preserve">являющийся депутатом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xml:space="preserve">, участия в </w:t>
      </w:r>
      <w:r w:rsidRPr="00932900">
        <w:rPr>
          <w:rFonts w:ascii="Arial" w:hAnsi="Arial" w:cs="Arial"/>
          <w:sz w:val="24"/>
          <w:szCs w:val="24"/>
        </w:rPr>
        <w:lastRenderedPageBreak/>
        <w:t xml:space="preserve">голосовании по вопросу избрания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не принимает.</w:t>
      </w:r>
    </w:p>
    <w:p w:rsidR="00B86026" w:rsidRPr="00932900"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B86026" w:rsidRPr="00932900" w:rsidRDefault="00B86026" w:rsidP="00B86026">
      <w:pPr>
        <w:widowControl w:val="0"/>
        <w:autoSpaceDE w:val="0"/>
        <w:autoSpaceDN w:val="0"/>
        <w:adjustRightInd w:val="0"/>
        <w:spacing w:after="0" w:line="240" w:lineRule="auto"/>
        <w:jc w:val="both"/>
        <w:rPr>
          <w:rFonts w:ascii="Arial" w:hAnsi="Arial" w:cs="Arial"/>
          <w:sz w:val="24"/>
          <w:szCs w:val="24"/>
        </w:rPr>
      </w:pPr>
      <w:r w:rsidRPr="00932900">
        <w:rPr>
          <w:rFonts w:ascii="Arial" w:hAnsi="Arial" w:cs="Arial"/>
          <w:sz w:val="24"/>
          <w:szCs w:val="24"/>
        </w:rPr>
        <w:tab/>
        <w:t xml:space="preserve">В состав счетной комиссии не могут входить депутаты являющиеся кандидатами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5.7. Фамилии, имена и отчества кандидатов, предложенных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вносятся в бюллетени для голосования в алфавитном порядке.</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5.8. Бюллетени для голосования изготавливаются Администрацией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в количестве, равном количеству депутатов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xml:space="preserve">. Каждому депутату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члены счетной комиссии выдают бюллетень, внизу которого председатель счетной комиссии ставит печать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и свою подпись.</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5.9. Заполняя бюллетень, депутат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вправе отдать свой голос только за одного кандидата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поставив любую отметку в пустой графе напротив фамилии кандидата, за которого он голосует.</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подсчитывает и погашает неиспользованные бюллетени. Счетная комиссия в присутствии депутатов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К этому же протоколу приобщаются протоколы счетной комиссии.</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5.12.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на основании протокола об итогах голосования, </w:t>
      </w:r>
      <w:r w:rsidRPr="00932900">
        <w:rPr>
          <w:rFonts w:ascii="Arial" w:hAnsi="Arial" w:cs="Arial"/>
          <w:sz w:val="24"/>
          <w:szCs w:val="24"/>
        </w:rPr>
        <w:lastRenderedPageBreak/>
        <w:t>составленного счетной комиссией, и в зависимости от итогов голосования принимает одно из следующих решений:</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а) об избрании на должность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кандидата, получившего необходимое количество голосов;</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б) об объявлении повторного конкурса по отбору кандидатур на должность Главы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5.13. Избранным на должность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считается кандидат, за которого проголосовало более половины от присутствующих на заседании депутатов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заседании Собрания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B86026" w:rsidRPr="00932900" w:rsidRDefault="00B86026" w:rsidP="00B86026">
      <w:pPr>
        <w:pStyle w:val="ConsPlusNormal"/>
        <w:jc w:val="both"/>
        <w:rPr>
          <w:rFonts w:ascii="Arial" w:hAnsi="Arial" w:cs="Arial"/>
          <w:sz w:val="24"/>
          <w:szCs w:val="24"/>
        </w:rPr>
      </w:pPr>
      <w:r w:rsidRPr="00932900">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5.15. Решение о проведении повторного конкурса принимается Собранием депутатов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в сроки, установленные пунктом 1.4. настоящего Порядка.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5.16. Избрание Главы </w:t>
      </w:r>
      <w:r w:rsidR="00B72D20">
        <w:rPr>
          <w:rFonts w:ascii="Arial" w:hAnsi="Arial" w:cs="Arial"/>
          <w:sz w:val="24"/>
          <w:szCs w:val="24"/>
        </w:rPr>
        <w:t>Нижнегридинского сельсовета Большесолдатского района</w:t>
      </w:r>
      <w:r w:rsidR="00B72D20" w:rsidRPr="00932900">
        <w:rPr>
          <w:rFonts w:ascii="Arial" w:hAnsi="Arial" w:cs="Arial"/>
          <w:sz w:val="24"/>
          <w:szCs w:val="24"/>
        </w:rPr>
        <w:t xml:space="preserve"> </w:t>
      </w:r>
      <w:r w:rsidRPr="00932900">
        <w:rPr>
          <w:rFonts w:ascii="Arial" w:hAnsi="Arial" w:cs="Arial"/>
          <w:sz w:val="24"/>
          <w:szCs w:val="24"/>
        </w:rPr>
        <w:t xml:space="preserve"> оформляется решением Собрания депутатов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Указанное решение вступает в силу со дня его принятия и подлежит опубликованию в газете «</w:t>
      </w:r>
      <w:r w:rsidR="00B72D20">
        <w:rPr>
          <w:rFonts w:ascii="Arial" w:hAnsi="Arial" w:cs="Arial"/>
          <w:sz w:val="24"/>
          <w:szCs w:val="24"/>
        </w:rPr>
        <w:t>Народная газета</w:t>
      </w:r>
      <w:r w:rsidRPr="00932900">
        <w:rPr>
          <w:rFonts w:ascii="Arial" w:hAnsi="Arial" w:cs="Arial"/>
          <w:sz w:val="24"/>
          <w:szCs w:val="24"/>
        </w:rPr>
        <w:t>» в течение 5 рабочих дней.</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5.17. Кандидат, избранный Главой </w:t>
      </w:r>
      <w:r w:rsidR="00B72D20">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xml:space="preserve">, обязан в десятидневный срок представить в Собрание депутатов </w:t>
      </w:r>
      <w:r w:rsidR="0083179E">
        <w:rPr>
          <w:rFonts w:ascii="Arial" w:hAnsi="Arial" w:cs="Arial"/>
          <w:sz w:val="24"/>
          <w:szCs w:val="24"/>
        </w:rPr>
        <w:t>Нижнегридинского сельсовета Большесолдатского района</w:t>
      </w:r>
      <w:r w:rsidR="0083179E" w:rsidRPr="00932900">
        <w:rPr>
          <w:rFonts w:ascii="Arial" w:hAnsi="Arial" w:cs="Arial"/>
          <w:sz w:val="24"/>
          <w:szCs w:val="24"/>
        </w:rPr>
        <w:t xml:space="preserve"> </w:t>
      </w:r>
      <w:r w:rsidRPr="00932900">
        <w:rPr>
          <w:rFonts w:ascii="Arial" w:hAnsi="Arial" w:cs="Arial"/>
          <w:sz w:val="24"/>
          <w:szCs w:val="24"/>
        </w:rPr>
        <w:t xml:space="preserve"> копию приказа (иного документа) об освобождении его от обязанностей, несовместимых со статусом Главы </w:t>
      </w:r>
      <w:r w:rsidR="0083179E">
        <w:rPr>
          <w:rFonts w:ascii="Arial" w:hAnsi="Arial" w:cs="Arial"/>
          <w:sz w:val="24"/>
          <w:szCs w:val="24"/>
        </w:rPr>
        <w:t>Нижнегридинского сельсовета Большесолдатского района</w:t>
      </w:r>
      <w:r w:rsidRPr="00932900">
        <w:rPr>
          <w:rFonts w:ascii="Arial" w:hAnsi="Arial" w:cs="Arial"/>
          <w:sz w:val="24"/>
          <w:szCs w:val="24"/>
        </w:rPr>
        <w:t>, либо копию документа, удостоверяющего подачу в установленный срок заявления об освобождении от указанных обязанностей.</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Если указанное требование не будет выполнено данным кандидатом, Собрание депутатов </w:t>
      </w:r>
      <w:r w:rsidR="0083179E">
        <w:rPr>
          <w:rFonts w:ascii="Arial" w:hAnsi="Arial" w:cs="Arial"/>
          <w:sz w:val="24"/>
          <w:szCs w:val="24"/>
        </w:rPr>
        <w:t>Нижнегридинского сельсовета Большесолдатского района</w:t>
      </w:r>
      <w:r w:rsidR="0083179E" w:rsidRPr="00932900">
        <w:rPr>
          <w:rFonts w:ascii="Arial" w:hAnsi="Arial" w:cs="Arial"/>
          <w:sz w:val="24"/>
          <w:szCs w:val="24"/>
        </w:rPr>
        <w:t xml:space="preserve"> </w:t>
      </w:r>
      <w:r w:rsidRPr="00932900">
        <w:rPr>
          <w:rFonts w:ascii="Arial" w:hAnsi="Arial" w:cs="Arial"/>
          <w:sz w:val="24"/>
          <w:szCs w:val="24"/>
        </w:rPr>
        <w:t xml:space="preserve"> отменяет свое решение об избрании на должность Главы </w:t>
      </w:r>
      <w:r w:rsidR="0083179E">
        <w:rPr>
          <w:rFonts w:ascii="Arial" w:hAnsi="Arial" w:cs="Arial"/>
          <w:sz w:val="24"/>
          <w:szCs w:val="24"/>
        </w:rPr>
        <w:t>Нижнегридинского сельсовета Большесолдатского района</w:t>
      </w:r>
      <w:r w:rsidR="0083179E" w:rsidRPr="00932900">
        <w:rPr>
          <w:rFonts w:ascii="Arial" w:hAnsi="Arial" w:cs="Arial"/>
          <w:sz w:val="24"/>
          <w:szCs w:val="24"/>
        </w:rPr>
        <w:t xml:space="preserve"> </w:t>
      </w:r>
      <w:r w:rsidRPr="00932900">
        <w:rPr>
          <w:rFonts w:ascii="Arial" w:hAnsi="Arial" w:cs="Arial"/>
          <w:sz w:val="24"/>
          <w:szCs w:val="24"/>
        </w:rPr>
        <w:t xml:space="preserve">и назначает дату проведения повторного конкурса по отбору кандидатур на должность Главы </w:t>
      </w:r>
      <w:r w:rsidR="0083179E">
        <w:rPr>
          <w:rFonts w:ascii="Arial" w:hAnsi="Arial" w:cs="Arial"/>
          <w:sz w:val="24"/>
          <w:szCs w:val="24"/>
        </w:rPr>
        <w:t>Нижнегридинского сельсовета Большесолдатского района</w:t>
      </w:r>
      <w:r w:rsidR="0083179E" w:rsidRPr="00932900">
        <w:rPr>
          <w:rFonts w:ascii="Arial" w:hAnsi="Arial" w:cs="Arial"/>
          <w:sz w:val="24"/>
          <w:szCs w:val="24"/>
        </w:rPr>
        <w:t xml:space="preserve"> </w:t>
      </w:r>
      <w:r w:rsidRPr="00932900">
        <w:rPr>
          <w:rFonts w:ascii="Arial" w:hAnsi="Arial" w:cs="Arial"/>
          <w:sz w:val="24"/>
          <w:szCs w:val="24"/>
        </w:rPr>
        <w:t xml:space="preserve"> </w:t>
      </w:r>
      <w:r w:rsidRPr="00932900">
        <w:rPr>
          <w:rFonts w:ascii="Arial" w:hAnsi="Arial" w:cs="Arial"/>
          <w:sz w:val="24"/>
          <w:szCs w:val="24"/>
          <w:lang w:eastAsia="en-US"/>
        </w:rPr>
        <w:t>не позднее 10 (десяти) дней со дня принятия такого решения</w:t>
      </w:r>
      <w:r w:rsidRPr="00932900">
        <w:rPr>
          <w:rFonts w:ascii="Arial" w:hAnsi="Arial" w:cs="Arial"/>
          <w:sz w:val="24"/>
          <w:szCs w:val="24"/>
        </w:rPr>
        <w:t>.</w:t>
      </w:r>
    </w:p>
    <w:p w:rsidR="00B86026" w:rsidRPr="00932900" w:rsidRDefault="00B86026" w:rsidP="00B86026">
      <w:pPr>
        <w:pStyle w:val="ConsPlusNormal"/>
        <w:jc w:val="both"/>
        <w:rPr>
          <w:rFonts w:ascii="Arial" w:hAnsi="Arial" w:cs="Arial"/>
          <w:sz w:val="24"/>
          <w:szCs w:val="24"/>
        </w:rPr>
      </w:pPr>
    </w:p>
    <w:p w:rsidR="00B86026" w:rsidRPr="006672C8" w:rsidRDefault="00B84B2D" w:rsidP="00B86026">
      <w:pPr>
        <w:pStyle w:val="ConsPlusNormal"/>
        <w:jc w:val="center"/>
        <w:outlineLvl w:val="0"/>
        <w:rPr>
          <w:rFonts w:ascii="Arial" w:hAnsi="Arial" w:cs="Arial"/>
          <w:b/>
          <w:sz w:val="24"/>
          <w:szCs w:val="24"/>
        </w:rPr>
      </w:pPr>
      <w:r w:rsidRPr="00932900">
        <w:rPr>
          <w:rFonts w:ascii="Arial" w:hAnsi="Arial" w:cs="Arial"/>
          <w:sz w:val="24"/>
          <w:szCs w:val="24"/>
        </w:rPr>
        <w:t xml:space="preserve"> </w:t>
      </w:r>
      <w:r w:rsidR="00B86026" w:rsidRPr="006672C8">
        <w:rPr>
          <w:rFonts w:ascii="Arial" w:hAnsi="Arial" w:cs="Arial"/>
          <w:b/>
          <w:sz w:val="24"/>
          <w:szCs w:val="24"/>
        </w:rPr>
        <w:t>6. Заключительные положения</w:t>
      </w:r>
    </w:p>
    <w:p w:rsidR="00B86026" w:rsidRPr="00B84B2D" w:rsidRDefault="00B86026" w:rsidP="00B86026">
      <w:pPr>
        <w:pStyle w:val="ConsPlusNormal"/>
        <w:ind w:firstLine="540"/>
        <w:jc w:val="both"/>
        <w:rPr>
          <w:rFonts w:ascii="Arial" w:hAnsi="Arial" w:cs="Arial"/>
          <w:sz w:val="24"/>
          <w:szCs w:val="24"/>
        </w:rPr>
      </w:pPr>
      <w:r w:rsidRPr="00932900">
        <w:rPr>
          <w:rFonts w:ascii="Arial" w:hAnsi="Arial" w:cs="Arial"/>
          <w:sz w:val="24"/>
          <w:szCs w:val="24"/>
        </w:rPr>
        <w:t>6.1. Документы участников конкурса хранятся в</w:t>
      </w:r>
      <w:r w:rsidRPr="00B84B2D">
        <w:rPr>
          <w:rFonts w:ascii="Arial" w:hAnsi="Arial" w:cs="Arial"/>
          <w:sz w:val="24"/>
          <w:szCs w:val="24"/>
        </w:rPr>
        <w:t xml:space="preserve"> архиве Администрации </w:t>
      </w:r>
      <w:r w:rsidR="0083179E">
        <w:rPr>
          <w:rFonts w:ascii="Arial" w:hAnsi="Arial" w:cs="Arial"/>
          <w:sz w:val="24"/>
          <w:szCs w:val="24"/>
        </w:rPr>
        <w:t>Нижнегридинского сельсовета Большесолдатского района</w:t>
      </w:r>
      <w:r w:rsidR="0083179E" w:rsidRPr="00B84B2D">
        <w:rPr>
          <w:rFonts w:ascii="Arial" w:hAnsi="Arial" w:cs="Arial"/>
          <w:sz w:val="24"/>
          <w:szCs w:val="24"/>
        </w:rPr>
        <w:t xml:space="preserve"> </w:t>
      </w:r>
      <w:r w:rsidRPr="00B84B2D">
        <w:rPr>
          <w:rFonts w:ascii="Arial" w:hAnsi="Arial" w:cs="Arial"/>
          <w:sz w:val="24"/>
          <w:szCs w:val="24"/>
        </w:rPr>
        <w:t xml:space="preserve"> в течение 5 (пяти) лет,</w:t>
      </w:r>
      <w:r w:rsidRPr="00B84B2D">
        <w:rPr>
          <w:rFonts w:ascii="Arial" w:hAnsi="Arial" w:cs="Arial"/>
          <w:sz w:val="24"/>
          <w:szCs w:val="24"/>
          <w:shd w:val="clear" w:color="auto" w:fill="F9F9F9"/>
        </w:rPr>
        <w:t xml:space="preserve"> после чего подлежат уничтожению.</w:t>
      </w:r>
    </w:p>
    <w:p w:rsidR="00B86026" w:rsidRPr="00B84B2D" w:rsidRDefault="00B86026" w:rsidP="00B86026">
      <w:pPr>
        <w:pStyle w:val="ConsPlusNormal"/>
        <w:ind w:firstLine="540"/>
        <w:jc w:val="both"/>
        <w:rPr>
          <w:rFonts w:ascii="Arial" w:hAnsi="Arial" w:cs="Arial"/>
          <w:sz w:val="24"/>
          <w:szCs w:val="24"/>
          <w:shd w:val="clear" w:color="auto" w:fill="F9F9F9"/>
        </w:rPr>
      </w:pPr>
      <w:r w:rsidRPr="00B84B2D">
        <w:rPr>
          <w:rFonts w:ascii="Arial" w:hAnsi="Arial" w:cs="Arial"/>
          <w:sz w:val="24"/>
          <w:szCs w:val="24"/>
          <w:shd w:val="clear" w:color="auto" w:fill="F9F9F9"/>
        </w:rPr>
        <w:t>6.2. Документы к</w:t>
      </w:r>
      <w:r w:rsidRPr="00B84B2D">
        <w:rPr>
          <w:rFonts w:ascii="Arial" w:hAnsi="Arial" w:cs="Arial"/>
          <w:sz w:val="24"/>
          <w:szCs w:val="24"/>
        </w:rPr>
        <w:t xml:space="preserve">андидатов на должность Главы </w:t>
      </w:r>
      <w:r w:rsidR="0083179E">
        <w:rPr>
          <w:rFonts w:ascii="Arial" w:hAnsi="Arial" w:cs="Arial"/>
          <w:sz w:val="24"/>
          <w:szCs w:val="24"/>
        </w:rPr>
        <w:t>Нижнегридинского сельсовета Большесолдатского района</w:t>
      </w:r>
      <w:r w:rsidRPr="00B84B2D">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B86026" w:rsidRPr="00B84B2D" w:rsidRDefault="00B86026" w:rsidP="00B86026">
      <w:pPr>
        <w:pStyle w:val="ConsPlusNormal"/>
        <w:ind w:firstLine="540"/>
        <w:jc w:val="both"/>
        <w:rPr>
          <w:rFonts w:ascii="Arial" w:hAnsi="Arial" w:cs="Arial"/>
          <w:sz w:val="24"/>
          <w:szCs w:val="24"/>
        </w:rPr>
      </w:pPr>
      <w:r w:rsidRPr="00B84B2D">
        <w:rPr>
          <w:rFonts w:ascii="Arial" w:hAnsi="Arial" w:cs="Arial"/>
          <w:sz w:val="24"/>
          <w:szCs w:val="24"/>
        </w:rPr>
        <w:lastRenderedPageBreak/>
        <w:t>6.3. Кандидат вправе обжаловать решение конкурсной комиссии в соответствии с законодательством.</w:t>
      </w:r>
    </w:p>
    <w:p w:rsidR="00B86026" w:rsidRPr="00B84B2D" w:rsidRDefault="00B86026" w:rsidP="00B86026">
      <w:pPr>
        <w:pStyle w:val="ConsPlusNormal"/>
        <w:ind w:firstLine="540"/>
        <w:jc w:val="both"/>
        <w:rPr>
          <w:rFonts w:ascii="Arial" w:hAnsi="Arial" w:cs="Arial"/>
          <w:sz w:val="24"/>
          <w:szCs w:val="24"/>
        </w:rPr>
      </w:pPr>
      <w:r w:rsidRPr="00B84B2D">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B86026" w:rsidRPr="00B84B2D" w:rsidRDefault="00B86026" w:rsidP="00B86026">
      <w:pPr>
        <w:spacing w:after="0" w:line="240" w:lineRule="auto"/>
        <w:jc w:val="both"/>
        <w:rPr>
          <w:rFonts w:ascii="Arial" w:hAnsi="Arial" w:cs="Arial"/>
          <w:sz w:val="24"/>
          <w:szCs w:val="24"/>
        </w:rPr>
      </w:pPr>
    </w:p>
    <w:p w:rsidR="00B86026" w:rsidRPr="00B84B2D" w:rsidRDefault="00B86026" w:rsidP="00B86026">
      <w:pPr>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Приложение</w:t>
      </w:r>
      <w:r w:rsidR="00B84B2D" w:rsidRPr="00B84B2D">
        <w:rPr>
          <w:rFonts w:ascii="Arial" w:hAnsi="Arial" w:cs="Arial"/>
          <w:sz w:val="24"/>
          <w:szCs w:val="24"/>
        </w:rPr>
        <w:t xml:space="preserve"> </w:t>
      </w:r>
      <w:r w:rsidRPr="00B84B2D">
        <w:rPr>
          <w:rFonts w:ascii="Arial" w:hAnsi="Arial" w:cs="Arial"/>
          <w:sz w:val="24"/>
          <w:szCs w:val="24"/>
        </w:rPr>
        <w:t xml:space="preserve">№1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к Порядку проведения конкурса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по отбору кандидатур на должность </w:t>
      </w:r>
    </w:p>
    <w:p w:rsidR="0083179E"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Главы </w:t>
      </w:r>
      <w:r w:rsidR="0083179E">
        <w:rPr>
          <w:rFonts w:ascii="Arial" w:hAnsi="Arial" w:cs="Arial"/>
          <w:sz w:val="24"/>
          <w:szCs w:val="24"/>
        </w:rPr>
        <w:t xml:space="preserve">Нижнегридинского сельсовета </w:t>
      </w:r>
    </w:p>
    <w:p w:rsidR="00B86026" w:rsidRPr="00B84B2D" w:rsidRDefault="0083179E" w:rsidP="00B86026">
      <w:pPr>
        <w:spacing w:after="0" w:line="240" w:lineRule="auto"/>
        <w:jc w:val="right"/>
        <w:rPr>
          <w:rFonts w:ascii="Arial" w:hAnsi="Arial" w:cs="Arial"/>
          <w:sz w:val="24"/>
          <w:szCs w:val="24"/>
        </w:rPr>
      </w:pPr>
      <w:r>
        <w:rPr>
          <w:rFonts w:ascii="Arial" w:hAnsi="Arial" w:cs="Arial"/>
          <w:sz w:val="24"/>
          <w:szCs w:val="24"/>
        </w:rPr>
        <w:t>Большесолдатского района</w:t>
      </w:r>
      <w:r w:rsidRPr="00B84B2D">
        <w:rPr>
          <w:rFonts w:ascii="Arial" w:hAnsi="Arial" w:cs="Arial"/>
          <w:sz w:val="24"/>
          <w:szCs w:val="24"/>
        </w:rPr>
        <w:t xml:space="preserve"> </w:t>
      </w:r>
    </w:p>
    <w:p w:rsidR="00B86026" w:rsidRPr="00B84B2D" w:rsidRDefault="00B86026" w:rsidP="00B86026">
      <w:pPr>
        <w:jc w:val="right"/>
        <w:rPr>
          <w:rFonts w:ascii="Arial" w:hAnsi="Arial" w:cs="Arial"/>
          <w:sz w:val="24"/>
          <w:szCs w:val="24"/>
        </w:rPr>
      </w:pPr>
    </w:p>
    <w:p w:rsidR="00B86026" w:rsidRPr="00B84B2D" w:rsidRDefault="00B86026" w:rsidP="00B86026">
      <w:pPr>
        <w:pStyle w:val="12"/>
        <w:jc w:val="right"/>
        <w:rPr>
          <w:rFonts w:ascii="Arial" w:hAnsi="Arial" w:cs="Arial"/>
          <w:sz w:val="24"/>
          <w:szCs w:val="24"/>
        </w:rPr>
      </w:pPr>
    </w:p>
    <w:tbl>
      <w:tblPr>
        <w:tblW w:w="9854" w:type="dxa"/>
        <w:tblLayout w:type="fixed"/>
        <w:tblLook w:val="0000"/>
      </w:tblPr>
      <w:tblGrid>
        <w:gridCol w:w="3944"/>
        <w:gridCol w:w="5910"/>
      </w:tblGrid>
      <w:tr w:rsidR="00B86026" w:rsidRPr="00B84B2D" w:rsidTr="0083179E">
        <w:trPr>
          <w:trHeight w:val="1028"/>
        </w:trPr>
        <w:tc>
          <w:tcPr>
            <w:tcW w:w="3944" w:type="dxa"/>
          </w:tcPr>
          <w:p w:rsidR="00B86026" w:rsidRPr="00B84B2D" w:rsidRDefault="00B86026" w:rsidP="0083179E">
            <w:pPr>
              <w:spacing w:after="0" w:line="240" w:lineRule="auto"/>
              <w:jc w:val="both"/>
              <w:rPr>
                <w:rFonts w:ascii="Arial" w:hAnsi="Arial" w:cs="Arial"/>
                <w:b/>
                <w:bCs/>
                <w:sz w:val="24"/>
                <w:szCs w:val="24"/>
              </w:rPr>
            </w:pPr>
          </w:p>
        </w:tc>
        <w:tc>
          <w:tcPr>
            <w:tcW w:w="5910" w:type="dxa"/>
          </w:tcPr>
          <w:p w:rsidR="00B86026" w:rsidRPr="00B84B2D" w:rsidRDefault="00B86026" w:rsidP="0083179E">
            <w:pPr>
              <w:pStyle w:val="4"/>
              <w:spacing w:before="0" w:after="0" w:line="240" w:lineRule="auto"/>
              <w:jc w:val="both"/>
              <w:rPr>
                <w:rFonts w:ascii="Arial" w:hAnsi="Arial" w:cs="Arial"/>
                <w:sz w:val="24"/>
                <w:szCs w:val="24"/>
              </w:rPr>
            </w:pPr>
            <w:r w:rsidRPr="00B84B2D">
              <w:rPr>
                <w:rFonts w:ascii="Arial" w:hAnsi="Arial" w:cs="Arial"/>
                <w:b w:val="0"/>
                <w:sz w:val="24"/>
                <w:szCs w:val="24"/>
              </w:rPr>
              <w:t xml:space="preserve">В конкурсную комиссию по отбору кандидатур на должность Главы </w:t>
            </w:r>
            <w:r w:rsidR="0083179E" w:rsidRPr="0083179E">
              <w:rPr>
                <w:rFonts w:ascii="Arial" w:hAnsi="Arial" w:cs="Arial"/>
                <w:b w:val="0"/>
                <w:sz w:val="24"/>
                <w:szCs w:val="24"/>
              </w:rPr>
              <w:t>Нижнегридинского сельсовета Большесолдатского района</w:t>
            </w:r>
            <w:r w:rsidR="0083179E" w:rsidRPr="00B84B2D">
              <w:rPr>
                <w:rFonts w:ascii="Arial" w:hAnsi="Arial" w:cs="Arial"/>
                <w:b w:val="0"/>
                <w:sz w:val="24"/>
                <w:szCs w:val="24"/>
              </w:rPr>
              <w:t xml:space="preserve"> </w:t>
            </w:r>
            <w:r w:rsidRPr="00B84B2D">
              <w:rPr>
                <w:rFonts w:ascii="Arial" w:hAnsi="Arial" w:cs="Arial"/>
                <w:b w:val="0"/>
                <w:sz w:val="24"/>
                <w:szCs w:val="24"/>
              </w:rPr>
              <w:t xml:space="preserve"> Курской области</w:t>
            </w:r>
            <w:r w:rsidRPr="00B84B2D">
              <w:rPr>
                <w:rFonts w:ascii="Arial" w:hAnsi="Arial" w:cs="Arial"/>
                <w:sz w:val="24"/>
                <w:szCs w:val="24"/>
              </w:rPr>
              <w:t xml:space="preserve"> ________________________________________</w:t>
            </w:r>
          </w:p>
          <w:p w:rsidR="00B86026" w:rsidRPr="00B84B2D" w:rsidRDefault="00B84B2D" w:rsidP="0083179E">
            <w:pPr>
              <w:spacing w:after="0" w:line="240" w:lineRule="auto"/>
              <w:jc w:val="center"/>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(фамилия, имя, отчество претендента)</w:t>
            </w:r>
          </w:p>
          <w:p w:rsidR="00B86026" w:rsidRPr="00B84B2D" w:rsidRDefault="00B86026" w:rsidP="0083179E">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83179E">
            <w:pPr>
              <w:spacing w:after="0" w:line="240" w:lineRule="auto"/>
              <w:rPr>
                <w:rFonts w:ascii="Arial" w:hAnsi="Arial" w:cs="Arial"/>
                <w:sz w:val="24"/>
                <w:szCs w:val="24"/>
              </w:rPr>
            </w:pPr>
            <w:r w:rsidRPr="00B84B2D">
              <w:rPr>
                <w:rFonts w:ascii="Arial" w:hAnsi="Arial" w:cs="Arial"/>
                <w:sz w:val="24"/>
                <w:szCs w:val="24"/>
              </w:rPr>
              <w:t>проживающего(ей) по адресу:______________</w:t>
            </w:r>
          </w:p>
          <w:p w:rsidR="00B86026" w:rsidRPr="00B84B2D" w:rsidRDefault="00B86026" w:rsidP="0083179E">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83179E">
            <w:pPr>
              <w:spacing w:after="0" w:line="240" w:lineRule="auto"/>
              <w:jc w:val="center"/>
              <w:rPr>
                <w:rFonts w:ascii="Arial" w:hAnsi="Arial" w:cs="Arial"/>
                <w:sz w:val="24"/>
                <w:szCs w:val="24"/>
              </w:rPr>
            </w:pPr>
            <w:r w:rsidRPr="00B84B2D">
              <w:rPr>
                <w:rFonts w:ascii="Arial" w:hAnsi="Arial" w:cs="Arial"/>
                <w:sz w:val="24"/>
                <w:szCs w:val="24"/>
              </w:rPr>
              <w:t>(почтовый индекс, полный адрес)</w:t>
            </w:r>
          </w:p>
          <w:p w:rsidR="00B86026" w:rsidRPr="00B84B2D" w:rsidRDefault="00B86026" w:rsidP="0083179E">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83179E">
            <w:pPr>
              <w:spacing w:after="0" w:line="240" w:lineRule="auto"/>
              <w:rPr>
                <w:rFonts w:ascii="Arial" w:hAnsi="Arial" w:cs="Arial"/>
                <w:sz w:val="24"/>
                <w:szCs w:val="24"/>
              </w:rPr>
            </w:pPr>
            <w:r w:rsidRPr="00B84B2D">
              <w:rPr>
                <w:rFonts w:ascii="Arial" w:hAnsi="Arial" w:cs="Arial"/>
                <w:sz w:val="24"/>
                <w:szCs w:val="24"/>
              </w:rPr>
              <w:t>________________________________________________________________________________</w:t>
            </w:r>
          </w:p>
        </w:tc>
      </w:tr>
    </w:tbl>
    <w:p w:rsidR="00B86026" w:rsidRPr="00B84B2D" w:rsidRDefault="00B86026" w:rsidP="00B86026">
      <w:pPr>
        <w:ind w:left="5040"/>
        <w:jc w:val="center"/>
        <w:rPr>
          <w:rFonts w:ascii="Arial" w:hAnsi="Arial" w:cs="Arial"/>
          <w:sz w:val="24"/>
          <w:szCs w:val="24"/>
        </w:rPr>
      </w:pPr>
    </w:p>
    <w:p w:rsidR="00B86026" w:rsidRPr="00B84B2D" w:rsidRDefault="00B86026" w:rsidP="00B86026">
      <w:pPr>
        <w:ind w:left="5040"/>
        <w:jc w:val="center"/>
        <w:rPr>
          <w:rFonts w:ascii="Arial" w:hAnsi="Arial" w:cs="Arial"/>
          <w:sz w:val="24"/>
          <w:szCs w:val="24"/>
        </w:rPr>
      </w:pPr>
    </w:p>
    <w:p w:rsidR="00B86026" w:rsidRPr="00B84B2D" w:rsidRDefault="00B86026" w:rsidP="00B86026">
      <w:pPr>
        <w:pStyle w:val="ConsPlusNonformat"/>
        <w:ind w:left="3540"/>
        <w:rPr>
          <w:rFonts w:ascii="Arial" w:hAnsi="Arial" w:cs="Arial"/>
          <w:sz w:val="24"/>
          <w:szCs w:val="24"/>
        </w:rPr>
      </w:pPr>
      <w:r w:rsidRPr="00B84B2D">
        <w:rPr>
          <w:rFonts w:ascii="Arial" w:hAnsi="Arial" w:cs="Arial"/>
          <w:sz w:val="24"/>
          <w:szCs w:val="24"/>
        </w:rPr>
        <w:t xml:space="preserve"> </w:t>
      </w:r>
    </w:p>
    <w:p w:rsidR="00B86026" w:rsidRPr="00B84B2D" w:rsidRDefault="00B86026" w:rsidP="00B86026">
      <w:pPr>
        <w:pStyle w:val="ConsPlusNonformat"/>
        <w:jc w:val="center"/>
        <w:rPr>
          <w:rFonts w:ascii="Arial" w:hAnsi="Arial" w:cs="Arial"/>
          <w:sz w:val="24"/>
          <w:szCs w:val="24"/>
        </w:rPr>
      </w:pPr>
      <w:bookmarkStart w:id="8" w:name="Par233"/>
      <w:bookmarkEnd w:id="8"/>
      <w:r w:rsidRPr="00B84B2D">
        <w:rPr>
          <w:rFonts w:ascii="Arial" w:hAnsi="Arial" w:cs="Arial"/>
          <w:sz w:val="24"/>
          <w:szCs w:val="24"/>
        </w:rPr>
        <w:t>заявление.</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Прошу</w:t>
      </w:r>
      <w:r w:rsidR="00B84B2D" w:rsidRPr="00B84B2D">
        <w:rPr>
          <w:rFonts w:ascii="Arial" w:hAnsi="Arial" w:cs="Arial"/>
          <w:sz w:val="24"/>
          <w:szCs w:val="24"/>
        </w:rPr>
        <w:t xml:space="preserve"> </w:t>
      </w:r>
      <w:r w:rsidRPr="00B84B2D">
        <w:rPr>
          <w:rFonts w:ascii="Arial" w:hAnsi="Arial" w:cs="Arial"/>
          <w:sz w:val="24"/>
          <w:szCs w:val="24"/>
        </w:rPr>
        <w:t>Вас</w:t>
      </w:r>
      <w:r w:rsidR="00B84B2D" w:rsidRPr="00B84B2D">
        <w:rPr>
          <w:rFonts w:ascii="Arial" w:hAnsi="Arial" w:cs="Arial"/>
          <w:sz w:val="24"/>
          <w:szCs w:val="24"/>
        </w:rPr>
        <w:t xml:space="preserve"> </w:t>
      </w:r>
      <w:r w:rsidRPr="00B84B2D">
        <w:rPr>
          <w:rFonts w:ascii="Arial" w:hAnsi="Arial" w:cs="Arial"/>
          <w:sz w:val="24"/>
          <w:szCs w:val="24"/>
        </w:rPr>
        <w:t xml:space="preserve">принять мои документы для участия в конкурсе по отбору кандидатур на должность Главы </w:t>
      </w:r>
      <w:r w:rsidR="0083179E">
        <w:rPr>
          <w:rFonts w:ascii="Arial" w:hAnsi="Arial" w:cs="Arial"/>
          <w:sz w:val="24"/>
          <w:szCs w:val="24"/>
        </w:rPr>
        <w:t>Нижнегридинского сельсовета Большесолдатского района</w:t>
      </w:r>
      <w:r w:rsidR="0083179E" w:rsidRPr="00B84B2D">
        <w:rPr>
          <w:rFonts w:ascii="Arial" w:hAnsi="Arial" w:cs="Arial"/>
          <w:sz w:val="24"/>
          <w:szCs w:val="24"/>
        </w:rPr>
        <w:t xml:space="preserve"> </w:t>
      </w:r>
      <w:r w:rsidRPr="00B84B2D">
        <w:rPr>
          <w:rFonts w:ascii="Arial" w:hAnsi="Arial" w:cs="Arial"/>
          <w:sz w:val="24"/>
          <w:szCs w:val="24"/>
        </w:rPr>
        <w:t xml:space="preserve"> Курской области.</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С</w:t>
      </w:r>
      <w:r w:rsidR="00B84B2D" w:rsidRPr="00B84B2D">
        <w:rPr>
          <w:rFonts w:ascii="Arial" w:hAnsi="Arial" w:cs="Arial"/>
          <w:sz w:val="24"/>
          <w:szCs w:val="24"/>
        </w:rPr>
        <w:t xml:space="preserve"> </w:t>
      </w:r>
      <w:r w:rsidRPr="00B84B2D">
        <w:rPr>
          <w:rFonts w:ascii="Arial" w:hAnsi="Arial" w:cs="Arial"/>
          <w:sz w:val="24"/>
          <w:szCs w:val="24"/>
        </w:rPr>
        <w:t>порядком</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 xml:space="preserve">условиями проведения конкурса, а также с ограничениями, связанными с избранием на выборную должность Главы </w:t>
      </w:r>
      <w:r w:rsidR="0083179E">
        <w:rPr>
          <w:rFonts w:ascii="Arial" w:hAnsi="Arial" w:cs="Arial"/>
          <w:sz w:val="24"/>
          <w:szCs w:val="24"/>
        </w:rPr>
        <w:t>Нижнегридинского сельсовета Большесолдатского района</w:t>
      </w:r>
      <w:r w:rsidR="0083179E" w:rsidRPr="00B84B2D">
        <w:rPr>
          <w:rFonts w:ascii="Arial" w:hAnsi="Arial" w:cs="Arial"/>
          <w:sz w:val="24"/>
          <w:szCs w:val="24"/>
        </w:rPr>
        <w:t xml:space="preserve"> </w:t>
      </w:r>
      <w:r w:rsidRPr="00B84B2D">
        <w:rPr>
          <w:rFonts w:ascii="Arial" w:hAnsi="Arial" w:cs="Arial"/>
          <w:sz w:val="24"/>
          <w:szCs w:val="24"/>
        </w:rPr>
        <w:t xml:space="preserve"> Курской области, ознакомлен(а).</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Мною</w:t>
      </w:r>
      <w:r w:rsidR="00B84B2D" w:rsidRPr="00B84B2D">
        <w:rPr>
          <w:rFonts w:ascii="Arial" w:hAnsi="Arial" w:cs="Arial"/>
          <w:sz w:val="24"/>
          <w:szCs w:val="24"/>
        </w:rPr>
        <w:t xml:space="preserve"> </w:t>
      </w:r>
      <w:r w:rsidRPr="00B84B2D">
        <w:rPr>
          <w:rFonts w:ascii="Arial" w:hAnsi="Arial" w:cs="Arial"/>
          <w:sz w:val="24"/>
          <w:szCs w:val="24"/>
        </w:rPr>
        <w:t>подтверждается,</w:t>
      </w:r>
      <w:r w:rsidR="00B84B2D" w:rsidRPr="00B84B2D">
        <w:rPr>
          <w:rFonts w:ascii="Arial" w:hAnsi="Arial" w:cs="Arial"/>
          <w:sz w:val="24"/>
          <w:szCs w:val="24"/>
        </w:rPr>
        <w:t xml:space="preserve"> </w:t>
      </w:r>
      <w:r w:rsidRPr="00B84B2D">
        <w:rPr>
          <w:rFonts w:ascii="Arial" w:hAnsi="Arial" w:cs="Arial"/>
          <w:sz w:val="24"/>
          <w:szCs w:val="24"/>
        </w:rPr>
        <w:t>что</w:t>
      </w:r>
      <w:r w:rsidR="00B84B2D" w:rsidRPr="00B84B2D">
        <w:rPr>
          <w:rFonts w:ascii="Arial" w:hAnsi="Arial" w:cs="Arial"/>
          <w:sz w:val="24"/>
          <w:szCs w:val="24"/>
        </w:rPr>
        <w:t xml:space="preserve"> </w:t>
      </w:r>
      <w:r w:rsidRPr="00B84B2D">
        <w:rPr>
          <w:rFonts w:ascii="Arial" w:hAnsi="Arial" w:cs="Arial"/>
          <w:sz w:val="24"/>
          <w:szCs w:val="24"/>
        </w:rPr>
        <w:t>сведения,</w:t>
      </w:r>
      <w:r w:rsidR="00B84B2D" w:rsidRPr="00B84B2D">
        <w:rPr>
          <w:rFonts w:ascii="Arial" w:hAnsi="Arial" w:cs="Arial"/>
          <w:sz w:val="24"/>
          <w:szCs w:val="24"/>
        </w:rPr>
        <w:t xml:space="preserve"> </w:t>
      </w:r>
      <w:r w:rsidRPr="00B84B2D">
        <w:rPr>
          <w:rFonts w:ascii="Arial" w:hAnsi="Arial" w:cs="Arial"/>
          <w:sz w:val="24"/>
          <w:szCs w:val="24"/>
        </w:rPr>
        <w:t>содержащиеся</w:t>
      </w:r>
      <w:r w:rsidR="00B84B2D" w:rsidRPr="00B84B2D">
        <w:rPr>
          <w:rFonts w:ascii="Arial" w:hAnsi="Arial" w:cs="Arial"/>
          <w:sz w:val="24"/>
          <w:szCs w:val="24"/>
        </w:rPr>
        <w:t xml:space="preserve"> </w:t>
      </w:r>
      <w:r w:rsidRPr="00B84B2D">
        <w:rPr>
          <w:rFonts w:ascii="Arial" w:hAnsi="Arial" w:cs="Arial"/>
          <w:sz w:val="24"/>
          <w:szCs w:val="24"/>
        </w:rPr>
        <w:t>в</w:t>
      </w:r>
      <w:r w:rsidR="00B84B2D" w:rsidRPr="00B84B2D">
        <w:rPr>
          <w:rFonts w:ascii="Arial" w:hAnsi="Arial" w:cs="Arial"/>
          <w:sz w:val="24"/>
          <w:szCs w:val="24"/>
        </w:rPr>
        <w:t xml:space="preserve"> </w:t>
      </w:r>
      <w:r w:rsidRPr="00B84B2D">
        <w:rPr>
          <w:rFonts w:ascii="Arial" w:hAnsi="Arial" w:cs="Arial"/>
          <w:sz w:val="24"/>
          <w:szCs w:val="24"/>
        </w:rPr>
        <w:t>представленных документах, достоверны. Не возражаю, о проведении проверки сведений, представленных мною в конкурсную комиссию.</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 xml:space="preserve">В случае моего избрания Главой </w:t>
      </w:r>
      <w:r w:rsidR="0083179E">
        <w:rPr>
          <w:rFonts w:ascii="Arial" w:hAnsi="Arial" w:cs="Arial"/>
          <w:sz w:val="24"/>
          <w:szCs w:val="24"/>
        </w:rPr>
        <w:t>Нижнегридинского сельсовета Большесолдатского района</w:t>
      </w:r>
      <w:r w:rsidR="0083179E" w:rsidRPr="00B84B2D">
        <w:rPr>
          <w:rFonts w:ascii="Arial" w:hAnsi="Arial" w:cs="Arial"/>
          <w:sz w:val="24"/>
          <w:szCs w:val="24"/>
        </w:rPr>
        <w:t xml:space="preserve"> </w:t>
      </w:r>
      <w:r w:rsidRPr="00B84B2D">
        <w:rPr>
          <w:rFonts w:ascii="Arial" w:hAnsi="Arial" w:cs="Arial"/>
          <w:sz w:val="24"/>
          <w:szCs w:val="24"/>
        </w:rPr>
        <w:t xml:space="preserve">Курской области обязуюсь прекратить деятельность, несовместимую со статусом Главы </w:t>
      </w:r>
      <w:r w:rsidR="0083179E">
        <w:rPr>
          <w:rFonts w:ascii="Arial" w:hAnsi="Arial" w:cs="Arial"/>
          <w:sz w:val="24"/>
          <w:szCs w:val="24"/>
        </w:rPr>
        <w:t>Нижнегридинского сельсовета Большесолдатского района</w:t>
      </w:r>
      <w:r w:rsidR="0083179E" w:rsidRPr="00B84B2D">
        <w:rPr>
          <w:rFonts w:ascii="Arial" w:hAnsi="Arial" w:cs="Arial"/>
          <w:sz w:val="24"/>
          <w:szCs w:val="24"/>
        </w:rPr>
        <w:t xml:space="preserve"> </w:t>
      </w:r>
      <w:r w:rsidRPr="00B84B2D">
        <w:rPr>
          <w:rFonts w:ascii="Arial" w:hAnsi="Arial" w:cs="Arial"/>
          <w:sz w:val="24"/>
          <w:szCs w:val="24"/>
        </w:rPr>
        <w:t>Курской области.</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Приложение: документы на ____________ листах.</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lastRenderedPageBreak/>
        <w:t xml:space="preserve"> </w:t>
      </w:r>
      <w:r w:rsidR="00B86026" w:rsidRPr="00B84B2D">
        <w:rPr>
          <w:rFonts w:ascii="Arial" w:hAnsi="Arial" w:cs="Arial"/>
          <w:sz w:val="24"/>
          <w:szCs w:val="24"/>
        </w:rPr>
        <w:t>(количество)</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«____»________________201__ года</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________________</w:t>
      </w:r>
      <w:r w:rsidRPr="00B84B2D">
        <w:rPr>
          <w:rFonts w:ascii="Arial" w:hAnsi="Arial" w:cs="Arial"/>
          <w:sz w:val="24"/>
          <w:szCs w:val="24"/>
        </w:rPr>
        <w:t xml:space="preserve"> </w:t>
      </w:r>
      <w:r w:rsidR="00B86026" w:rsidRPr="00B84B2D">
        <w:rPr>
          <w:rFonts w:ascii="Arial" w:hAnsi="Arial" w:cs="Arial"/>
          <w:sz w:val="24"/>
          <w:szCs w:val="24"/>
        </w:rPr>
        <w:t>________________________</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(подпись)</w:t>
      </w:r>
      <w:r w:rsidRPr="00B84B2D">
        <w:rPr>
          <w:rFonts w:ascii="Arial" w:hAnsi="Arial" w:cs="Arial"/>
          <w:sz w:val="24"/>
          <w:szCs w:val="24"/>
        </w:rPr>
        <w:t xml:space="preserve"> </w:t>
      </w:r>
      <w:r w:rsidR="00B86026" w:rsidRPr="00B84B2D">
        <w:rPr>
          <w:rFonts w:ascii="Arial" w:hAnsi="Arial" w:cs="Arial"/>
          <w:sz w:val="24"/>
          <w:szCs w:val="24"/>
        </w:rPr>
        <w:t>(фамилия, имя, отчество)</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Приложение</w:t>
      </w:r>
      <w:r w:rsidR="00B84B2D" w:rsidRPr="00B84B2D">
        <w:rPr>
          <w:rFonts w:ascii="Arial" w:hAnsi="Arial" w:cs="Arial"/>
          <w:sz w:val="24"/>
          <w:szCs w:val="24"/>
        </w:rPr>
        <w:t xml:space="preserve"> </w:t>
      </w:r>
      <w:r w:rsidRPr="00B84B2D">
        <w:rPr>
          <w:rFonts w:ascii="Arial" w:hAnsi="Arial" w:cs="Arial"/>
          <w:sz w:val="24"/>
          <w:szCs w:val="24"/>
        </w:rPr>
        <w:t xml:space="preserve">№2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к Порядку проведения конкурса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по отбору кандидатур на должность </w:t>
      </w:r>
    </w:p>
    <w:p w:rsidR="0083179E"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Главы </w:t>
      </w:r>
      <w:r w:rsidR="0083179E">
        <w:rPr>
          <w:rFonts w:ascii="Arial" w:hAnsi="Arial" w:cs="Arial"/>
          <w:sz w:val="24"/>
          <w:szCs w:val="24"/>
        </w:rPr>
        <w:t xml:space="preserve">Нижнегридинского сельсовета </w:t>
      </w:r>
    </w:p>
    <w:p w:rsidR="00B86026" w:rsidRPr="00B84B2D" w:rsidRDefault="0083179E" w:rsidP="00B86026">
      <w:pPr>
        <w:spacing w:after="0" w:line="240" w:lineRule="auto"/>
        <w:jc w:val="right"/>
        <w:rPr>
          <w:rFonts w:ascii="Arial" w:hAnsi="Arial" w:cs="Arial"/>
          <w:sz w:val="24"/>
          <w:szCs w:val="24"/>
        </w:rPr>
      </w:pPr>
      <w:r>
        <w:rPr>
          <w:rFonts w:ascii="Arial" w:hAnsi="Arial" w:cs="Arial"/>
          <w:sz w:val="24"/>
          <w:szCs w:val="24"/>
        </w:rPr>
        <w:t>Большесолдатского района</w:t>
      </w:r>
      <w:r w:rsidRPr="00B84B2D">
        <w:rPr>
          <w:rFonts w:ascii="Arial" w:hAnsi="Arial" w:cs="Arial"/>
          <w:sz w:val="24"/>
          <w:szCs w:val="24"/>
        </w:rPr>
        <w:t xml:space="preserve"> </w:t>
      </w:r>
    </w:p>
    <w:p w:rsidR="00B86026" w:rsidRPr="00B84B2D" w:rsidRDefault="00B86026" w:rsidP="00B86026">
      <w:pPr>
        <w:rPr>
          <w:rFonts w:ascii="Arial" w:hAnsi="Arial" w:cs="Arial"/>
          <w:sz w:val="24"/>
          <w:szCs w:val="24"/>
        </w:rPr>
      </w:pPr>
    </w:p>
    <w:p w:rsidR="00B86026" w:rsidRPr="00B84B2D" w:rsidRDefault="00B35C1C" w:rsidP="00B86026">
      <w:pPr>
        <w:autoSpaceDE w:val="0"/>
        <w:autoSpaceDN w:val="0"/>
        <w:adjustRightInd w:val="0"/>
        <w:ind w:left="2124" w:firstLine="540"/>
        <w:jc w:val="both"/>
        <w:rPr>
          <w:rFonts w:ascii="Arial" w:hAnsi="Arial" w:cs="Arial"/>
          <w:b/>
          <w:sz w:val="24"/>
          <w:szCs w:val="24"/>
        </w:rPr>
      </w:pPr>
      <w:r>
        <w:rPr>
          <w:rFonts w:ascii="Arial" w:hAnsi="Arial" w:cs="Arial"/>
          <w:b/>
          <w:noProof/>
          <w:sz w:val="24"/>
          <w:szCs w:val="24"/>
        </w:rPr>
        <w:pict>
          <v:rect id="_x0000_s1026" style="position:absolute;left:0;text-align:left;margin-left:387pt;margin-top:0;width:84pt;height:90pt;z-index:251660288">
            <v:textbox style="mso-next-textbox:#_x0000_s1026">
              <w:txbxContent>
                <w:p w:rsidR="0083179E" w:rsidRDefault="0083179E" w:rsidP="00B86026">
                  <w:pPr>
                    <w:jc w:val="center"/>
                    <w:rPr>
                      <w:sz w:val="20"/>
                      <w:szCs w:val="20"/>
                    </w:rPr>
                  </w:pPr>
                </w:p>
                <w:p w:rsidR="0083179E" w:rsidRPr="00CE4FB7" w:rsidRDefault="0083179E" w:rsidP="00B86026">
                  <w:pPr>
                    <w:jc w:val="center"/>
                    <w:rPr>
                      <w:rFonts w:ascii="Times New Roman" w:hAnsi="Times New Roman"/>
                      <w:sz w:val="18"/>
                      <w:szCs w:val="18"/>
                    </w:rPr>
                  </w:pPr>
                  <w:r w:rsidRPr="00CE4FB7">
                    <w:rPr>
                      <w:rFonts w:ascii="Times New Roman" w:hAnsi="Times New Roman"/>
                      <w:sz w:val="18"/>
                      <w:szCs w:val="18"/>
                    </w:rPr>
                    <w:t>Место</w:t>
                  </w:r>
                </w:p>
                <w:p w:rsidR="0083179E" w:rsidRPr="00CE4FB7" w:rsidRDefault="0083179E" w:rsidP="00B86026">
                  <w:pPr>
                    <w:jc w:val="center"/>
                    <w:rPr>
                      <w:rFonts w:ascii="Times New Roman" w:hAnsi="Times New Roman"/>
                      <w:sz w:val="18"/>
                      <w:szCs w:val="18"/>
                    </w:rPr>
                  </w:pPr>
                  <w:r w:rsidRPr="00CE4FB7">
                    <w:rPr>
                      <w:rFonts w:ascii="Times New Roman" w:hAnsi="Times New Roman"/>
                      <w:sz w:val="18"/>
                      <w:szCs w:val="18"/>
                    </w:rPr>
                    <w:t xml:space="preserve"> для фотографии</w:t>
                  </w:r>
                </w:p>
              </w:txbxContent>
            </v:textbox>
            <w10:wrap side="left"/>
          </v:rect>
        </w:pict>
      </w:r>
      <w:r w:rsidR="00B84B2D" w:rsidRPr="00B84B2D">
        <w:rPr>
          <w:rFonts w:ascii="Arial" w:hAnsi="Arial" w:cs="Arial"/>
          <w:sz w:val="24"/>
          <w:szCs w:val="24"/>
        </w:rPr>
        <w:t xml:space="preserve"> </w:t>
      </w:r>
      <w:r w:rsidR="00B86026" w:rsidRPr="00B84B2D">
        <w:rPr>
          <w:rFonts w:ascii="Arial" w:hAnsi="Arial" w:cs="Arial"/>
          <w:b/>
          <w:sz w:val="24"/>
          <w:szCs w:val="24"/>
        </w:rPr>
        <w:t>А Н К Е Т А</w:t>
      </w:r>
      <w:r w:rsidR="00B84B2D" w:rsidRPr="00B84B2D">
        <w:rPr>
          <w:rFonts w:ascii="Arial" w:hAnsi="Arial" w:cs="Arial"/>
          <w:b/>
          <w:sz w:val="24"/>
          <w:szCs w:val="24"/>
        </w:rPr>
        <w:t xml:space="preserve"> </w:t>
      </w:r>
    </w:p>
    <w:p w:rsidR="00B86026" w:rsidRPr="00B84B2D" w:rsidRDefault="00B86026" w:rsidP="00B86026">
      <w:pPr>
        <w:jc w:val="center"/>
        <w:rPr>
          <w:rFonts w:ascii="Arial" w:hAnsi="Arial" w:cs="Arial"/>
          <w:sz w:val="24"/>
          <w:szCs w:val="24"/>
        </w:rPr>
      </w:pPr>
      <w:r w:rsidRPr="00B84B2D">
        <w:rPr>
          <w:rFonts w:ascii="Arial" w:hAnsi="Arial" w:cs="Arial"/>
          <w:sz w:val="24"/>
          <w:szCs w:val="24"/>
        </w:rPr>
        <w:t>(заполняется собственноручно)</w:t>
      </w:r>
      <w:r w:rsidR="00B84B2D" w:rsidRPr="00B84B2D">
        <w:rPr>
          <w:rFonts w:ascii="Arial" w:hAnsi="Arial" w:cs="Arial"/>
          <w:sz w:val="24"/>
          <w:szCs w:val="24"/>
        </w:rPr>
        <w:t xml:space="preserve"> </w:t>
      </w:r>
    </w:p>
    <w:p w:rsidR="00B86026" w:rsidRPr="00B84B2D" w:rsidRDefault="00B86026" w:rsidP="00B86026">
      <w:pPr>
        <w:jc w:val="center"/>
        <w:rPr>
          <w:rFonts w:ascii="Arial" w:hAnsi="Arial" w:cs="Arial"/>
          <w:sz w:val="24"/>
          <w:szCs w:val="24"/>
        </w:rPr>
      </w:pPr>
    </w:p>
    <w:p w:rsidR="00B86026" w:rsidRPr="00B84B2D" w:rsidRDefault="00B86026" w:rsidP="00B86026">
      <w:pPr>
        <w:ind w:left="-360"/>
        <w:jc w:val="both"/>
        <w:rPr>
          <w:rFonts w:ascii="Arial" w:hAnsi="Arial" w:cs="Arial"/>
          <w:sz w:val="24"/>
          <w:szCs w:val="24"/>
        </w:rPr>
      </w:pPr>
      <w:r w:rsidRPr="00B84B2D">
        <w:rPr>
          <w:rFonts w:ascii="Arial" w:hAnsi="Arial" w:cs="Arial"/>
          <w:sz w:val="24"/>
          <w:szCs w:val="24"/>
        </w:rPr>
        <w:t>1.</w:t>
      </w:r>
      <w:r w:rsidR="00B84B2D" w:rsidRPr="00B84B2D">
        <w:rPr>
          <w:rFonts w:ascii="Arial" w:hAnsi="Arial" w:cs="Arial"/>
          <w:sz w:val="24"/>
          <w:szCs w:val="24"/>
        </w:rPr>
        <w:t xml:space="preserve"> </w:t>
      </w:r>
      <w:r w:rsidRPr="00B84B2D">
        <w:rPr>
          <w:rFonts w:ascii="Arial" w:hAnsi="Arial" w:cs="Arial"/>
          <w:sz w:val="24"/>
          <w:szCs w:val="24"/>
        </w:rPr>
        <w:t>Фамилия______________________________________________________</w:t>
      </w:r>
    </w:p>
    <w:p w:rsidR="00B86026" w:rsidRPr="00B84B2D" w:rsidRDefault="00B84B2D" w:rsidP="00B86026">
      <w:pPr>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Имя__________________________________________________________</w:t>
      </w:r>
    </w:p>
    <w:p w:rsidR="00B86026" w:rsidRPr="00B84B2D" w:rsidRDefault="00B84B2D" w:rsidP="00B86026">
      <w:pPr>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Отчество______________________________________________________</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20"/>
        <w:gridCol w:w="5760"/>
      </w:tblGrid>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2.</w:t>
            </w:r>
          </w:p>
        </w:tc>
        <w:tc>
          <w:tcPr>
            <w:tcW w:w="3820" w:type="dxa"/>
          </w:tcPr>
          <w:p w:rsidR="00B86026" w:rsidRPr="00B84B2D" w:rsidRDefault="00B86026" w:rsidP="0083179E">
            <w:pPr>
              <w:pStyle w:val="4"/>
              <w:spacing w:before="0" w:after="0" w:line="240" w:lineRule="auto"/>
              <w:jc w:val="both"/>
              <w:rPr>
                <w:rFonts w:ascii="Arial" w:hAnsi="Arial" w:cs="Arial"/>
                <w:b w:val="0"/>
                <w:sz w:val="24"/>
                <w:szCs w:val="24"/>
              </w:rPr>
            </w:pPr>
            <w:r w:rsidRPr="00B84B2D">
              <w:rPr>
                <w:rFonts w:ascii="Arial" w:hAnsi="Arial" w:cs="Arial"/>
                <w:b w:val="0"/>
                <w:sz w:val="24"/>
                <w:szCs w:val="24"/>
              </w:rPr>
              <w:t>Если изменяли фамилию,</w:t>
            </w:r>
            <w:r w:rsidR="00B84B2D" w:rsidRPr="00B84B2D">
              <w:rPr>
                <w:rFonts w:ascii="Arial" w:hAnsi="Arial" w:cs="Arial"/>
                <w:b w:val="0"/>
                <w:sz w:val="24"/>
                <w:szCs w:val="24"/>
              </w:rPr>
              <w:t xml:space="preserve"> </w:t>
            </w:r>
            <w:r w:rsidRPr="00B84B2D">
              <w:rPr>
                <w:rFonts w:ascii="Arial" w:hAnsi="Arial" w:cs="Arial"/>
                <w:b w:val="0"/>
                <w:sz w:val="24"/>
                <w:szCs w:val="24"/>
              </w:rPr>
              <w:t>имя</w:t>
            </w:r>
            <w:r w:rsidR="00B84B2D" w:rsidRPr="00B84B2D">
              <w:rPr>
                <w:rFonts w:ascii="Arial" w:hAnsi="Arial" w:cs="Arial"/>
                <w:b w:val="0"/>
                <w:sz w:val="24"/>
                <w:szCs w:val="24"/>
              </w:rPr>
              <w:t xml:space="preserve"> </w:t>
            </w:r>
            <w:r w:rsidRPr="00B84B2D">
              <w:rPr>
                <w:rFonts w:ascii="Arial" w:hAnsi="Arial" w:cs="Arial"/>
                <w:b w:val="0"/>
                <w:sz w:val="24"/>
                <w:szCs w:val="24"/>
              </w:rPr>
              <w:t>или</w:t>
            </w:r>
            <w:r w:rsidR="00B84B2D" w:rsidRPr="00B84B2D">
              <w:rPr>
                <w:rFonts w:ascii="Arial" w:hAnsi="Arial" w:cs="Arial"/>
                <w:b w:val="0"/>
                <w:sz w:val="24"/>
                <w:szCs w:val="24"/>
              </w:rPr>
              <w:t xml:space="preserve"> </w:t>
            </w:r>
            <w:r w:rsidRPr="00B84B2D">
              <w:rPr>
                <w:rFonts w:ascii="Arial" w:hAnsi="Arial" w:cs="Arial"/>
                <w:b w:val="0"/>
                <w:sz w:val="24"/>
                <w:szCs w:val="24"/>
              </w:rPr>
              <w:t>отчество, то укажите их,</w:t>
            </w:r>
            <w:r w:rsidR="00B84B2D" w:rsidRPr="00B84B2D">
              <w:rPr>
                <w:rFonts w:ascii="Arial" w:hAnsi="Arial" w:cs="Arial"/>
                <w:b w:val="0"/>
                <w:sz w:val="24"/>
                <w:szCs w:val="24"/>
              </w:rPr>
              <w:t xml:space="preserve"> </w:t>
            </w:r>
            <w:r w:rsidRPr="00B84B2D">
              <w:rPr>
                <w:rFonts w:ascii="Arial" w:hAnsi="Arial" w:cs="Arial"/>
                <w:b w:val="0"/>
                <w:sz w:val="24"/>
                <w:szCs w:val="24"/>
              </w:rPr>
              <w:t>а</w:t>
            </w:r>
            <w:r w:rsidR="00B84B2D" w:rsidRPr="00B84B2D">
              <w:rPr>
                <w:rFonts w:ascii="Arial" w:hAnsi="Arial" w:cs="Arial"/>
                <w:b w:val="0"/>
                <w:sz w:val="24"/>
                <w:szCs w:val="24"/>
              </w:rPr>
              <w:t xml:space="preserve"> </w:t>
            </w:r>
            <w:r w:rsidRPr="00B84B2D">
              <w:rPr>
                <w:rFonts w:ascii="Arial" w:hAnsi="Arial" w:cs="Arial"/>
                <w:b w:val="0"/>
                <w:sz w:val="24"/>
                <w:szCs w:val="24"/>
              </w:rPr>
              <w:t>также когда,</w:t>
            </w:r>
            <w:r w:rsidR="00B84B2D" w:rsidRPr="00B84B2D">
              <w:rPr>
                <w:rFonts w:ascii="Arial" w:hAnsi="Arial" w:cs="Arial"/>
                <w:b w:val="0"/>
                <w:sz w:val="24"/>
                <w:szCs w:val="24"/>
              </w:rPr>
              <w:t xml:space="preserve"> </w:t>
            </w:r>
            <w:r w:rsidRPr="00B84B2D">
              <w:rPr>
                <w:rFonts w:ascii="Arial" w:hAnsi="Arial" w:cs="Arial"/>
                <w:b w:val="0"/>
                <w:sz w:val="24"/>
                <w:szCs w:val="24"/>
              </w:rPr>
              <w:t>где и</w:t>
            </w:r>
            <w:r w:rsidR="00B84B2D" w:rsidRPr="00B84B2D">
              <w:rPr>
                <w:rFonts w:ascii="Arial" w:hAnsi="Arial" w:cs="Arial"/>
                <w:b w:val="0"/>
                <w:sz w:val="24"/>
                <w:szCs w:val="24"/>
              </w:rPr>
              <w:t xml:space="preserve"> </w:t>
            </w:r>
            <w:r w:rsidRPr="00B84B2D">
              <w:rPr>
                <w:rFonts w:ascii="Arial" w:hAnsi="Arial" w:cs="Arial"/>
                <w:b w:val="0"/>
                <w:sz w:val="24"/>
                <w:szCs w:val="24"/>
              </w:rPr>
              <w:t>по</w:t>
            </w:r>
            <w:r w:rsidR="00B84B2D" w:rsidRPr="00B84B2D">
              <w:rPr>
                <w:rFonts w:ascii="Arial" w:hAnsi="Arial" w:cs="Arial"/>
                <w:b w:val="0"/>
                <w:sz w:val="24"/>
                <w:szCs w:val="24"/>
              </w:rPr>
              <w:t xml:space="preserve"> </w:t>
            </w:r>
            <w:r w:rsidRPr="00B84B2D">
              <w:rPr>
                <w:rFonts w:ascii="Arial" w:hAnsi="Arial" w:cs="Arial"/>
                <w:b w:val="0"/>
                <w:sz w:val="24"/>
                <w:szCs w:val="24"/>
              </w:rPr>
              <w:t>какой</w:t>
            </w:r>
            <w:r w:rsidR="00B84B2D" w:rsidRPr="00B84B2D">
              <w:rPr>
                <w:rFonts w:ascii="Arial" w:hAnsi="Arial" w:cs="Arial"/>
                <w:b w:val="0"/>
                <w:sz w:val="24"/>
                <w:szCs w:val="24"/>
              </w:rPr>
              <w:t xml:space="preserve"> </w:t>
            </w:r>
            <w:r w:rsidRPr="00B84B2D">
              <w:rPr>
                <w:rFonts w:ascii="Arial" w:hAnsi="Arial" w:cs="Arial"/>
                <w:b w:val="0"/>
                <w:sz w:val="24"/>
                <w:szCs w:val="24"/>
              </w:rPr>
              <w:t>причине изменяли</w:t>
            </w:r>
          </w:p>
        </w:tc>
        <w:tc>
          <w:tcPr>
            <w:tcW w:w="5760" w:type="dxa"/>
            <w:shd w:val="clear" w:color="auto" w:fill="auto"/>
          </w:tcPr>
          <w:p w:rsidR="00B86026" w:rsidRPr="00B84B2D" w:rsidRDefault="00B86026" w:rsidP="0083179E">
            <w:pPr>
              <w:jc w:val="cente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3.</w:t>
            </w:r>
          </w:p>
        </w:tc>
        <w:tc>
          <w:tcPr>
            <w:tcW w:w="3820" w:type="dxa"/>
          </w:tcPr>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Число, месяц, год</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место рождения</w:t>
            </w:r>
            <w:r w:rsidR="00B84B2D" w:rsidRPr="00B84B2D">
              <w:rPr>
                <w:rFonts w:ascii="Arial" w:hAnsi="Arial" w:cs="Arial"/>
                <w:sz w:val="24"/>
                <w:szCs w:val="24"/>
              </w:rPr>
              <w:t xml:space="preserve"> </w:t>
            </w:r>
            <w:r w:rsidRPr="00B84B2D">
              <w:rPr>
                <w:rFonts w:ascii="Arial" w:hAnsi="Arial" w:cs="Arial"/>
                <w:sz w:val="24"/>
                <w:szCs w:val="24"/>
              </w:rPr>
              <w:t>(село, деревня, город, район, область, край,</w:t>
            </w:r>
          </w:p>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республика, страна)</w:t>
            </w:r>
          </w:p>
          <w:p w:rsidR="00B86026" w:rsidRPr="00B84B2D" w:rsidRDefault="00B86026" w:rsidP="0083179E">
            <w:pPr>
              <w:pStyle w:val="4"/>
              <w:spacing w:before="0" w:after="0" w:line="240" w:lineRule="auto"/>
              <w:jc w:val="both"/>
              <w:rPr>
                <w:rFonts w:ascii="Arial" w:hAnsi="Arial" w:cs="Arial"/>
                <w:b w:val="0"/>
                <w:sz w:val="24"/>
                <w:szCs w:val="24"/>
              </w:rPr>
            </w:pP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818"/>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4.</w:t>
            </w:r>
          </w:p>
        </w:tc>
        <w:tc>
          <w:tcPr>
            <w:tcW w:w="3820" w:type="dxa"/>
          </w:tcPr>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Гражданство (если</w:t>
            </w:r>
            <w:r w:rsidR="00B84B2D" w:rsidRPr="00B84B2D">
              <w:rPr>
                <w:rFonts w:ascii="Arial" w:hAnsi="Arial" w:cs="Arial"/>
                <w:sz w:val="24"/>
                <w:szCs w:val="24"/>
              </w:rPr>
              <w:t xml:space="preserve"> </w:t>
            </w:r>
            <w:r w:rsidRPr="00B84B2D">
              <w:rPr>
                <w:rFonts w:ascii="Arial" w:hAnsi="Arial" w:cs="Arial"/>
                <w:sz w:val="24"/>
                <w:szCs w:val="24"/>
              </w:rPr>
              <w:t>изменяли, то укажите,</w:t>
            </w:r>
            <w:r w:rsidR="00B84B2D" w:rsidRPr="00B84B2D">
              <w:rPr>
                <w:rFonts w:ascii="Arial" w:hAnsi="Arial" w:cs="Arial"/>
                <w:sz w:val="24"/>
                <w:szCs w:val="24"/>
              </w:rPr>
              <w:t xml:space="preserve"> </w:t>
            </w:r>
            <w:r w:rsidRPr="00B84B2D">
              <w:rPr>
                <w:rFonts w:ascii="Arial" w:hAnsi="Arial" w:cs="Arial"/>
                <w:sz w:val="24"/>
                <w:szCs w:val="24"/>
              </w:rPr>
              <w:t>когда и</w:t>
            </w:r>
            <w:r w:rsidR="00B84B2D" w:rsidRPr="00B84B2D">
              <w:rPr>
                <w:rFonts w:ascii="Arial" w:hAnsi="Arial" w:cs="Arial"/>
                <w:sz w:val="24"/>
                <w:szCs w:val="24"/>
              </w:rPr>
              <w:t xml:space="preserve"> </w:t>
            </w:r>
            <w:r w:rsidRPr="00B84B2D">
              <w:rPr>
                <w:rFonts w:ascii="Arial" w:hAnsi="Arial" w:cs="Arial"/>
                <w:sz w:val="24"/>
                <w:szCs w:val="24"/>
              </w:rPr>
              <w:t>по какой причине, если имеете</w:t>
            </w:r>
            <w:r w:rsidR="00B84B2D" w:rsidRPr="00B84B2D">
              <w:rPr>
                <w:rFonts w:ascii="Arial" w:hAnsi="Arial" w:cs="Arial"/>
                <w:sz w:val="24"/>
                <w:szCs w:val="24"/>
              </w:rPr>
              <w:t xml:space="preserve"> </w:t>
            </w:r>
            <w:r w:rsidRPr="00B84B2D">
              <w:rPr>
                <w:rFonts w:ascii="Arial" w:hAnsi="Arial" w:cs="Arial"/>
                <w:sz w:val="24"/>
                <w:szCs w:val="24"/>
              </w:rPr>
              <w:t>гражданство другого государства - укажите)</w:t>
            </w: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5.</w:t>
            </w:r>
          </w:p>
        </w:tc>
        <w:tc>
          <w:tcPr>
            <w:tcW w:w="3820" w:type="dxa"/>
          </w:tcPr>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Образование (когда и</w:t>
            </w:r>
            <w:r w:rsidR="00B84B2D" w:rsidRPr="00B84B2D">
              <w:rPr>
                <w:rFonts w:ascii="Arial" w:hAnsi="Arial" w:cs="Arial"/>
                <w:sz w:val="24"/>
                <w:szCs w:val="24"/>
              </w:rPr>
              <w:t xml:space="preserve"> </w:t>
            </w:r>
            <w:r w:rsidRPr="00B84B2D">
              <w:rPr>
                <w:rFonts w:ascii="Arial" w:hAnsi="Arial" w:cs="Arial"/>
                <w:sz w:val="24"/>
                <w:szCs w:val="24"/>
              </w:rPr>
              <w:t>какие учебные заведения</w:t>
            </w:r>
            <w:r w:rsidR="00B84B2D" w:rsidRPr="00B84B2D">
              <w:rPr>
                <w:rFonts w:ascii="Arial" w:hAnsi="Arial" w:cs="Arial"/>
                <w:sz w:val="24"/>
                <w:szCs w:val="24"/>
              </w:rPr>
              <w:t xml:space="preserve"> </w:t>
            </w:r>
            <w:r w:rsidRPr="00B84B2D">
              <w:rPr>
                <w:rFonts w:ascii="Arial" w:hAnsi="Arial" w:cs="Arial"/>
                <w:sz w:val="24"/>
                <w:szCs w:val="24"/>
              </w:rPr>
              <w:t>окончили, номера дипломов). Направление подготовки или</w:t>
            </w:r>
            <w:r w:rsidR="00B84B2D" w:rsidRPr="00B84B2D">
              <w:rPr>
                <w:rFonts w:ascii="Arial" w:hAnsi="Arial" w:cs="Arial"/>
                <w:sz w:val="24"/>
                <w:szCs w:val="24"/>
              </w:rPr>
              <w:t xml:space="preserve"> </w:t>
            </w:r>
            <w:r w:rsidRPr="00B84B2D">
              <w:rPr>
                <w:rFonts w:ascii="Arial" w:hAnsi="Arial" w:cs="Arial"/>
                <w:sz w:val="24"/>
                <w:szCs w:val="24"/>
              </w:rPr>
              <w:t>специальность по диплому. Квалификация по диплому</w:t>
            </w:r>
          </w:p>
          <w:p w:rsidR="00B86026" w:rsidRPr="00B84B2D" w:rsidRDefault="00B86026" w:rsidP="0083179E">
            <w:pPr>
              <w:spacing w:after="0" w:line="240" w:lineRule="auto"/>
              <w:ind w:left="-108"/>
              <w:jc w:val="both"/>
              <w:rPr>
                <w:rFonts w:ascii="Arial" w:hAnsi="Arial" w:cs="Arial"/>
                <w:sz w:val="24"/>
                <w:szCs w:val="24"/>
              </w:rPr>
            </w:pP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lastRenderedPageBreak/>
              <w:t>6.</w:t>
            </w:r>
          </w:p>
        </w:tc>
        <w:tc>
          <w:tcPr>
            <w:tcW w:w="3820" w:type="dxa"/>
          </w:tcPr>
          <w:p w:rsidR="00B86026" w:rsidRPr="00B84B2D" w:rsidRDefault="00B86026" w:rsidP="0083179E">
            <w:pPr>
              <w:pStyle w:val="ConsPlusNonformat"/>
              <w:ind w:left="-108"/>
              <w:jc w:val="both"/>
              <w:rPr>
                <w:rFonts w:ascii="Arial" w:hAnsi="Arial" w:cs="Arial"/>
                <w:sz w:val="24"/>
                <w:szCs w:val="24"/>
              </w:rPr>
            </w:pPr>
            <w:r w:rsidRPr="00B84B2D">
              <w:rPr>
                <w:rFonts w:ascii="Arial" w:hAnsi="Arial" w:cs="Arial"/>
                <w:sz w:val="24"/>
                <w:szCs w:val="24"/>
              </w:rPr>
              <w:t>Послевузовское профессиональное</w:t>
            </w:r>
            <w:r w:rsidR="00B84B2D" w:rsidRPr="00B84B2D">
              <w:rPr>
                <w:rFonts w:ascii="Arial" w:hAnsi="Arial" w:cs="Arial"/>
                <w:sz w:val="24"/>
                <w:szCs w:val="24"/>
              </w:rPr>
              <w:t xml:space="preserve"> </w:t>
            </w:r>
            <w:r w:rsidRPr="00B84B2D">
              <w:rPr>
                <w:rFonts w:ascii="Arial" w:hAnsi="Arial" w:cs="Arial"/>
                <w:sz w:val="24"/>
                <w:szCs w:val="24"/>
              </w:rPr>
              <w:t>образование:</w:t>
            </w:r>
            <w:r w:rsidR="00B84B2D" w:rsidRPr="00B84B2D">
              <w:rPr>
                <w:rFonts w:ascii="Arial" w:hAnsi="Arial" w:cs="Arial"/>
                <w:sz w:val="24"/>
                <w:szCs w:val="24"/>
              </w:rPr>
              <w:t xml:space="preserve"> </w:t>
            </w:r>
            <w:r w:rsidRPr="00B84B2D">
              <w:rPr>
                <w:rFonts w:ascii="Arial" w:hAnsi="Arial" w:cs="Arial"/>
                <w:sz w:val="24"/>
                <w:szCs w:val="24"/>
              </w:rPr>
              <w:t>аспирантура,</w:t>
            </w:r>
            <w:r w:rsidR="00B84B2D" w:rsidRPr="00B84B2D">
              <w:rPr>
                <w:rFonts w:ascii="Arial" w:hAnsi="Arial" w:cs="Arial"/>
                <w:sz w:val="24"/>
                <w:szCs w:val="24"/>
              </w:rPr>
              <w:t xml:space="preserve"> </w:t>
            </w:r>
            <w:r w:rsidRPr="00B84B2D">
              <w:rPr>
                <w:rFonts w:ascii="Arial" w:hAnsi="Arial" w:cs="Arial"/>
                <w:sz w:val="24"/>
                <w:szCs w:val="24"/>
              </w:rPr>
              <w:t>адъюнктура, докторантура (наименование образовательного или</w:t>
            </w:r>
            <w:r w:rsidR="00B84B2D" w:rsidRPr="00B84B2D">
              <w:rPr>
                <w:rFonts w:ascii="Arial" w:hAnsi="Arial" w:cs="Arial"/>
                <w:sz w:val="24"/>
                <w:szCs w:val="24"/>
              </w:rPr>
              <w:t xml:space="preserve"> </w:t>
            </w:r>
            <w:r w:rsidRPr="00B84B2D">
              <w:rPr>
                <w:rFonts w:ascii="Arial" w:hAnsi="Arial" w:cs="Arial"/>
                <w:sz w:val="24"/>
                <w:szCs w:val="24"/>
              </w:rPr>
              <w:t>научного учреждения, год окончания).</w:t>
            </w:r>
          </w:p>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Ученая степень, ученое</w:t>
            </w:r>
            <w:r w:rsidR="00B84B2D" w:rsidRPr="00B84B2D">
              <w:rPr>
                <w:rFonts w:ascii="Arial" w:hAnsi="Arial" w:cs="Arial"/>
                <w:sz w:val="24"/>
                <w:szCs w:val="24"/>
              </w:rPr>
              <w:t xml:space="preserve"> </w:t>
            </w:r>
            <w:r w:rsidRPr="00B84B2D">
              <w:rPr>
                <w:rFonts w:ascii="Arial" w:hAnsi="Arial" w:cs="Arial"/>
                <w:sz w:val="24"/>
                <w:szCs w:val="24"/>
              </w:rPr>
              <w:t>звание (когда</w:t>
            </w:r>
            <w:r w:rsidR="00B84B2D" w:rsidRPr="00B84B2D">
              <w:rPr>
                <w:rFonts w:ascii="Arial" w:hAnsi="Arial" w:cs="Arial"/>
                <w:sz w:val="24"/>
                <w:szCs w:val="24"/>
              </w:rPr>
              <w:t xml:space="preserve"> </w:t>
            </w:r>
            <w:r w:rsidRPr="00B84B2D">
              <w:rPr>
                <w:rFonts w:ascii="Arial" w:hAnsi="Arial" w:cs="Arial"/>
                <w:sz w:val="24"/>
                <w:szCs w:val="24"/>
              </w:rPr>
              <w:t>присвоены, номера дипломов, аттестатов)</w:t>
            </w: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7.</w:t>
            </w:r>
          </w:p>
        </w:tc>
        <w:tc>
          <w:tcPr>
            <w:tcW w:w="3820" w:type="dxa"/>
          </w:tcPr>
          <w:p w:rsidR="00B86026" w:rsidRPr="00B84B2D" w:rsidRDefault="00B86026" w:rsidP="0083179E">
            <w:pPr>
              <w:pStyle w:val="ConsPlusNonformat"/>
              <w:ind w:left="-108"/>
              <w:jc w:val="both"/>
              <w:rPr>
                <w:rFonts w:ascii="Arial" w:hAnsi="Arial" w:cs="Arial"/>
                <w:sz w:val="24"/>
                <w:szCs w:val="24"/>
              </w:rPr>
            </w:pPr>
            <w:r w:rsidRPr="00B84B2D">
              <w:rPr>
                <w:rFonts w:ascii="Arial" w:hAnsi="Arial" w:cs="Arial"/>
                <w:sz w:val="24"/>
                <w:szCs w:val="24"/>
              </w:rPr>
              <w:t>Какими иностранными</w:t>
            </w:r>
            <w:r w:rsidR="00B84B2D" w:rsidRPr="00B84B2D">
              <w:rPr>
                <w:rFonts w:ascii="Arial" w:hAnsi="Arial" w:cs="Arial"/>
                <w:sz w:val="24"/>
                <w:szCs w:val="24"/>
              </w:rPr>
              <w:t xml:space="preserve"> </w:t>
            </w:r>
            <w:r w:rsidRPr="00B84B2D">
              <w:rPr>
                <w:rFonts w:ascii="Arial" w:hAnsi="Arial" w:cs="Arial"/>
                <w:sz w:val="24"/>
                <w:szCs w:val="24"/>
              </w:rPr>
              <w:t>языками и языками</w:t>
            </w:r>
            <w:r w:rsidR="00B84B2D" w:rsidRPr="00B84B2D">
              <w:rPr>
                <w:rFonts w:ascii="Arial" w:hAnsi="Arial" w:cs="Arial"/>
                <w:sz w:val="24"/>
                <w:szCs w:val="24"/>
              </w:rPr>
              <w:t xml:space="preserve"> </w:t>
            </w:r>
            <w:r w:rsidRPr="00B84B2D">
              <w:rPr>
                <w:rFonts w:ascii="Arial" w:hAnsi="Arial" w:cs="Arial"/>
                <w:sz w:val="24"/>
                <w:szCs w:val="24"/>
              </w:rPr>
              <w:t>народов</w:t>
            </w:r>
            <w:r w:rsidR="00B84B2D" w:rsidRPr="00B84B2D">
              <w:rPr>
                <w:rFonts w:ascii="Arial" w:hAnsi="Arial" w:cs="Arial"/>
                <w:sz w:val="24"/>
                <w:szCs w:val="24"/>
              </w:rPr>
              <w:t xml:space="preserve"> </w:t>
            </w:r>
            <w:r w:rsidRPr="00B84B2D">
              <w:rPr>
                <w:rFonts w:ascii="Arial" w:hAnsi="Arial" w:cs="Arial"/>
                <w:sz w:val="24"/>
                <w:szCs w:val="24"/>
              </w:rPr>
              <w:t>Российской Федерации владеете и</w:t>
            </w:r>
            <w:r w:rsidR="00B84B2D" w:rsidRPr="00B84B2D">
              <w:rPr>
                <w:rFonts w:ascii="Arial" w:hAnsi="Arial" w:cs="Arial"/>
                <w:sz w:val="24"/>
                <w:szCs w:val="24"/>
              </w:rPr>
              <w:t xml:space="preserve"> </w:t>
            </w:r>
            <w:r w:rsidRPr="00B84B2D">
              <w:rPr>
                <w:rFonts w:ascii="Arial" w:hAnsi="Arial" w:cs="Arial"/>
                <w:sz w:val="24"/>
                <w:szCs w:val="24"/>
              </w:rPr>
              <w:t>в</w:t>
            </w:r>
            <w:r w:rsidR="00B84B2D" w:rsidRPr="00B84B2D">
              <w:rPr>
                <w:rFonts w:ascii="Arial" w:hAnsi="Arial" w:cs="Arial"/>
                <w:sz w:val="24"/>
                <w:szCs w:val="24"/>
              </w:rPr>
              <w:t xml:space="preserve"> </w:t>
            </w:r>
            <w:r w:rsidRPr="00B84B2D">
              <w:rPr>
                <w:rFonts w:ascii="Arial" w:hAnsi="Arial" w:cs="Arial"/>
                <w:sz w:val="24"/>
                <w:szCs w:val="24"/>
              </w:rPr>
              <w:t>какой степени (читаете и</w:t>
            </w:r>
            <w:r w:rsidR="00B84B2D" w:rsidRPr="00B84B2D">
              <w:rPr>
                <w:rFonts w:ascii="Arial" w:hAnsi="Arial" w:cs="Arial"/>
                <w:sz w:val="24"/>
                <w:szCs w:val="24"/>
              </w:rPr>
              <w:t xml:space="preserve"> </w:t>
            </w:r>
            <w:r w:rsidRPr="00B84B2D">
              <w:rPr>
                <w:rFonts w:ascii="Arial" w:hAnsi="Arial" w:cs="Arial"/>
                <w:sz w:val="24"/>
                <w:szCs w:val="24"/>
              </w:rPr>
              <w:t>переводите со</w:t>
            </w:r>
            <w:r w:rsidR="00B84B2D" w:rsidRPr="00B84B2D">
              <w:rPr>
                <w:rFonts w:ascii="Arial" w:hAnsi="Arial" w:cs="Arial"/>
                <w:sz w:val="24"/>
                <w:szCs w:val="24"/>
              </w:rPr>
              <w:t xml:space="preserve"> </w:t>
            </w:r>
            <w:r w:rsidRPr="00B84B2D">
              <w:rPr>
                <w:rFonts w:ascii="Arial" w:hAnsi="Arial" w:cs="Arial"/>
                <w:sz w:val="24"/>
                <w:szCs w:val="24"/>
              </w:rPr>
              <w:t>словарем, читаете и</w:t>
            </w:r>
            <w:r w:rsidR="00B84B2D" w:rsidRPr="00B84B2D">
              <w:rPr>
                <w:rFonts w:ascii="Arial" w:hAnsi="Arial" w:cs="Arial"/>
                <w:sz w:val="24"/>
                <w:szCs w:val="24"/>
              </w:rPr>
              <w:t xml:space="preserve"> </w:t>
            </w:r>
            <w:r w:rsidRPr="00B84B2D">
              <w:rPr>
                <w:rFonts w:ascii="Arial" w:hAnsi="Arial" w:cs="Arial"/>
                <w:sz w:val="24"/>
                <w:szCs w:val="24"/>
              </w:rPr>
              <w:t>можете объясняться,</w:t>
            </w:r>
            <w:r w:rsidR="00B84B2D" w:rsidRPr="00B84B2D">
              <w:rPr>
                <w:rFonts w:ascii="Arial" w:hAnsi="Arial" w:cs="Arial"/>
                <w:sz w:val="24"/>
                <w:szCs w:val="24"/>
              </w:rPr>
              <w:t xml:space="preserve"> </w:t>
            </w:r>
            <w:r w:rsidRPr="00B84B2D">
              <w:rPr>
                <w:rFonts w:ascii="Arial" w:hAnsi="Arial" w:cs="Arial"/>
                <w:sz w:val="24"/>
                <w:szCs w:val="24"/>
              </w:rPr>
              <w:t>владеете свободно)</w:t>
            </w: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8.</w:t>
            </w:r>
          </w:p>
        </w:tc>
        <w:tc>
          <w:tcPr>
            <w:tcW w:w="3820" w:type="dxa"/>
          </w:tcPr>
          <w:p w:rsidR="00B86026" w:rsidRPr="00B84B2D" w:rsidRDefault="00B86026" w:rsidP="0083179E">
            <w:pPr>
              <w:spacing w:after="0" w:line="240" w:lineRule="auto"/>
              <w:ind w:left="-108"/>
              <w:jc w:val="both"/>
              <w:rPr>
                <w:rFonts w:ascii="Arial" w:hAnsi="Arial" w:cs="Arial"/>
                <w:sz w:val="24"/>
                <w:szCs w:val="24"/>
              </w:rPr>
            </w:pPr>
            <w:r w:rsidRPr="00B84B2D">
              <w:rPr>
                <w:rFonts w:ascii="Arial" w:hAnsi="Arial" w:cs="Arial"/>
                <w:sz w:val="24"/>
                <w:szCs w:val="24"/>
              </w:rPr>
              <w:t>Классный</w:t>
            </w:r>
            <w:r w:rsidR="00B84B2D" w:rsidRPr="00B84B2D">
              <w:rPr>
                <w:rFonts w:ascii="Arial" w:hAnsi="Arial" w:cs="Arial"/>
                <w:sz w:val="24"/>
                <w:szCs w:val="24"/>
              </w:rPr>
              <w:t xml:space="preserve"> </w:t>
            </w:r>
            <w:r w:rsidRPr="00B84B2D">
              <w:rPr>
                <w:rFonts w:ascii="Arial" w:hAnsi="Arial" w:cs="Arial"/>
                <w:sz w:val="24"/>
                <w:szCs w:val="24"/>
              </w:rPr>
              <w:t>чин</w:t>
            </w:r>
            <w:r w:rsidR="00B84B2D" w:rsidRPr="00B84B2D">
              <w:rPr>
                <w:rFonts w:ascii="Arial" w:hAnsi="Arial" w:cs="Arial"/>
                <w:sz w:val="24"/>
                <w:szCs w:val="24"/>
              </w:rPr>
              <w:t xml:space="preserve"> </w:t>
            </w:r>
            <w:r w:rsidRPr="00B84B2D">
              <w:rPr>
                <w:rFonts w:ascii="Arial" w:hAnsi="Arial" w:cs="Arial"/>
                <w:sz w:val="24"/>
                <w:szCs w:val="24"/>
              </w:rPr>
              <w:t>федеральной гражданской</w:t>
            </w:r>
            <w:r w:rsidR="00B84B2D" w:rsidRPr="00B84B2D">
              <w:rPr>
                <w:rFonts w:ascii="Arial" w:hAnsi="Arial" w:cs="Arial"/>
                <w:sz w:val="24"/>
                <w:szCs w:val="24"/>
              </w:rPr>
              <w:t xml:space="preserve"> </w:t>
            </w:r>
            <w:r w:rsidRPr="00B84B2D">
              <w:rPr>
                <w:rFonts w:ascii="Arial" w:hAnsi="Arial" w:cs="Arial"/>
                <w:sz w:val="24"/>
                <w:szCs w:val="24"/>
              </w:rPr>
              <w:t>службы, дипломатический ранг, воинское</w:t>
            </w:r>
            <w:r w:rsidR="00B84B2D" w:rsidRPr="00B84B2D">
              <w:rPr>
                <w:rFonts w:ascii="Arial" w:hAnsi="Arial" w:cs="Arial"/>
                <w:sz w:val="24"/>
                <w:szCs w:val="24"/>
              </w:rPr>
              <w:t xml:space="preserve"> </w:t>
            </w:r>
            <w:r w:rsidRPr="00B84B2D">
              <w:rPr>
                <w:rFonts w:ascii="Arial" w:hAnsi="Arial" w:cs="Arial"/>
                <w:sz w:val="24"/>
                <w:szCs w:val="24"/>
              </w:rPr>
              <w:t>или</w:t>
            </w:r>
            <w:r w:rsidR="00B84B2D" w:rsidRPr="00B84B2D">
              <w:rPr>
                <w:rFonts w:ascii="Arial" w:hAnsi="Arial" w:cs="Arial"/>
                <w:sz w:val="24"/>
                <w:szCs w:val="24"/>
              </w:rPr>
              <w:t xml:space="preserve"> </w:t>
            </w:r>
            <w:r w:rsidRPr="00B84B2D">
              <w:rPr>
                <w:rFonts w:ascii="Arial" w:hAnsi="Arial" w:cs="Arial"/>
                <w:sz w:val="24"/>
                <w:szCs w:val="24"/>
              </w:rPr>
              <w:t>специальное звание, классный чин</w:t>
            </w:r>
            <w:r w:rsidR="00B84B2D" w:rsidRPr="00B84B2D">
              <w:rPr>
                <w:rFonts w:ascii="Arial" w:hAnsi="Arial" w:cs="Arial"/>
                <w:sz w:val="24"/>
                <w:szCs w:val="24"/>
              </w:rPr>
              <w:t xml:space="preserve"> </w:t>
            </w:r>
            <w:r w:rsidRPr="00B84B2D">
              <w:rPr>
                <w:rFonts w:ascii="Arial" w:hAnsi="Arial" w:cs="Arial"/>
                <w:sz w:val="24"/>
                <w:szCs w:val="24"/>
              </w:rPr>
              <w:t>правоохранительной службы, классный чин</w:t>
            </w:r>
            <w:r w:rsidR="00B84B2D" w:rsidRPr="00B84B2D">
              <w:rPr>
                <w:rFonts w:ascii="Arial" w:hAnsi="Arial" w:cs="Arial"/>
                <w:sz w:val="24"/>
                <w:szCs w:val="24"/>
              </w:rPr>
              <w:t xml:space="preserve"> </w:t>
            </w:r>
            <w:r w:rsidRPr="00B84B2D">
              <w:rPr>
                <w:rFonts w:ascii="Arial" w:hAnsi="Arial" w:cs="Arial"/>
                <w:sz w:val="24"/>
                <w:szCs w:val="24"/>
              </w:rPr>
              <w:t>гражданской службы субъекта Российской</w:t>
            </w:r>
            <w:r w:rsidR="00B84B2D" w:rsidRPr="00B84B2D">
              <w:rPr>
                <w:rFonts w:ascii="Arial" w:hAnsi="Arial" w:cs="Arial"/>
                <w:sz w:val="24"/>
                <w:szCs w:val="24"/>
              </w:rPr>
              <w:t xml:space="preserve"> </w:t>
            </w:r>
            <w:r w:rsidRPr="00B84B2D">
              <w:rPr>
                <w:rFonts w:ascii="Arial" w:hAnsi="Arial" w:cs="Arial"/>
                <w:sz w:val="24"/>
                <w:szCs w:val="24"/>
              </w:rPr>
              <w:t>Федерации, квалификационный</w:t>
            </w:r>
            <w:r w:rsidR="00B84B2D" w:rsidRPr="00B84B2D">
              <w:rPr>
                <w:rFonts w:ascii="Arial" w:hAnsi="Arial" w:cs="Arial"/>
                <w:sz w:val="24"/>
                <w:szCs w:val="24"/>
              </w:rPr>
              <w:t xml:space="preserve"> </w:t>
            </w:r>
            <w:r w:rsidRPr="00B84B2D">
              <w:rPr>
                <w:rFonts w:ascii="Arial" w:hAnsi="Arial" w:cs="Arial"/>
                <w:sz w:val="24"/>
                <w:szCs w:val="24"/>
              </w:rPr>
              <w:t>разряд го-</w:t>
            </w:r>
            <w:r w:rsidR="00B84B2D" w:rsidRPr="00B84B2D">
              <w:rPr>
                <w:rFonts w:ascii="Arial" w:hAnsi="Arial" w:cs="Arial"/>
                <w:sz w:val="24"/>
                <w:szCs w:val="24"/>
              </w:rPr>
              <w:t xml:space="preserve"> </w:t>
            </w:r>
            <w:r w:rsidRPr="00B84B2D">
              <w:rPr>
                <w:rFonts w:ascii="Arial" w:hAnsi="Arial" w:cs="Arial"/>
                <w:sz w:val="24"/>
                <w:szCs w:val="24"/>
              </w:rPr>
              <w:t>сударственной службы, квалификационный разряд или классный чин муниципальной</w:t>
            </w:r>
            <w:r w:rsidR="00B84B2D" w:rsidRPr="00B84B2D">
              <w:rPr>
                <w:rFonts w:ascii="Arial" w:hAnsi="Arial" w:cs="Arial"/>
                <w:sz w:val="24"/>
                <w:szCs w:val="24"/>
              </w:rPr>
              <w:t xml:space="preserve"> </w:t>
            </w:r>
            <w:r w:rsidRPr="00B84B2D">
              <w:rPr>
                <w:rFonts w:ascii="Arial" w:hAnsi="Arial" w:cs="Arial"/>
                <w:sz w:val="24"/>
                <w:szCs w:val="24"/>
              </w:rPr>
              <w:t>службы (кем</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когда</w:t>
            </w:r>
            <w:r w:rsidR="00B84B2D" w:rsidRPr="00B84B2D">
              <w:rPr>
                <w:rFonts w:ascii="Arial" w:hAnsi="Arial" w:cs="Arial"/>
                <w:sz w:val="24"/>
                <w:szCs w:val="24"/>
              </w:rPr>
              <w:t xml:space="preserve"> </w:t>
            </w:r>
            <w:r w:rsidRPr="00B84B2D">
              <w:rPr>
                <w:rFonts w:ascii="Arial" w:hAnsi="Arial" w:cs="Arial"/>
                <w:sz w:val="24"/>
                <w:szCs w:val="24"/>
              </w:rPr>
              <w:t>присвоены)</w:t>
            </w: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9.</w:t>
            </w:r>
          </w:p>
        </w:tc>
        <w:tc>
          <w:tcPr>
            <w:tcW w:w="3820" w:type="dxa"/>
          </w:tcPr>
          <w:p w:rsidR="00B86026" w:rsidRPr="00B84B2D" w:rsidRDefault="00B86026" w:rsidP="0083179E">
            <w:pPr>
              <w:pStyle w:val="ConsPlusNonformat"/>
              <w:ind w:left="-108"/>
              <w:jc w:val="both"/>
              <w:rPr>
                <w:rFonts w:ascii="Arial" w:hAnsi="Arial" w:cs="Arial"/>
                <w:sz w:val="24"/>
                <w:szCs w:val="24"/>
              </w:rPr>
            </w:pPr>
            <w:r w:rsidRPr="00B84B2D">
              <w:rPr>
                <w:rFonts w:ascii="Arial" w:hAnsi="Arial" w:cs="Arial"/>
                <w:sz w:val="24"/>
                <w:szCs w:val="24"/>
              </w:rPr>
              <w:t>Были ли Вы судимы, когда</w:t>
            </w:r>
            <w:r w:rsidR="00B84B2D" w:rsidRPr="00B84B2D">
              <w:rPr>
                <w:rFonts w:ascii="Arial" w:hAnsi="Arial" w:cs="Arial"/>
                <w:sz w:val="24"/>
                <w:szCs w:val="24"/>
              </w:rPr>
              <w:t xml:space="preserve"> </w:t>
            </w:r>
            <w:r w:rsidRPr="00B84B2D">
              <w:rPr>
                <w:rFonts w:ascii="Arial" w:hAnsi="Arial" w:cs="Arial"/>
                <w:sz w:val="24"/>
                <w:szCs w:val="24"/>
              </w:rPr>
              <w:t>и за что (заполняется при поступлении на государственную гражданскую службу Российской</w:t>
            </w:r>
            <w:r w:rsidR="00B84B2D" w:rsidRPr="00B84B2D">
              <w:rPr>
                <w:rFonts w:ascii="Arial" w:hAnsi="Arial" w:cs="Arial"/>
                <w:sz w:val="24"/>
                <w:szCs w:val="24"/>
              </w:rPr>
              <w:t xml:space="preserve"> </w:t>
            </w:r>
            <w:r w:rsidRPr="00B84B2D">
              <w:rPr>
                <w:rFonts w:ascii="Arial" w:hAnsi="Arial" w:cs="Arial"/>
                <w:sz w:val="24"/>
                <w:szCs w:val="24"/>
              </w:rPr>
              <w:t>Федерации)</w:t>
            </w:r>
          </w:p>
          <w:p w:rsidR="00B86026" w:rsidRPr="00B84B2D" w:rsidRDefault="00B86026" w:rsidP="0083179E">
            <w:pPr>
              <w:spacing w:after="0" w:line="240" w:lineRule="auto"/>
              <w:ind w:left="-108"/>
              <w:jc w:val="both"/>
              <w:rPr>
                <w:rFonts w:ascii="Arial" w:hAnsi="Arial" w:cs="Arial"/>
                <w:sz w:val="24"/>
                <w:szCs w:val="24"/>
              </w:rPr>
            </w:pPr>
          </w:p>
        </w:tc>
        <w:tc>
          <w:tcPr>
            <w:tcW w:w="5760" w:type="dxa"/>
            <w:shd w:val="clear" w:color="auto" w:fill="auto"/>
          </w:tcPr>
          <w:p w:rsidR="00B86026" w:rsidRPr="00B84B2D" w:rsidRDefault="00B86026" w:rsidP="0083179E">
            <w:pPr>
              <w:rPr>
                <w:rFonts w:ascii="Arial" w:hAnsi="Arial" w:cs="Arial"/>
                <w:sz w:val="24"/>
                <w:szCs w:val="24"/>
              </w:rPr>
            </w:pPr>
          </w:p>
        </w:tc>
      </w:tr>
      <w:tr w:rsidR="00B86026" w:rsidRPr="00B84B2D" w:rsidTr="0083179E">
        <w:trPr>
          <w:trHeight w:val="681"/>
        </w:trPr>
        <w:tc>
          <w:tcPr>
            <w:tcW w:w="500" w:type="dxa"/>
          </w:tcPr>
          <w:p w:rsidR="00B86026" w:rsidRPr="00B84B2D" w:rsidRDefault="00B86026" w:rsidP="0083179E">
            <w:pPr>
              <w:jc w:val="center"/>
              <w:rPr>
                <w:rFonts w:ascii="Arial" w:hAnsi="Arial" w:cs="Arial"/>
                <w:bCs/>
                <w:sz w:val="24"/>
                <w:szCs w:val="24"/>
              </w:rPr>
            </w:pPr>
            <w:r w:rsidRPr="00B84B2D">
              <w:rPr>
                <w:rFonts w:ascii="Arial" w:hAnsi="Arial" w:cs="Arial"/>
                <w:bCs/>
                <w:sz w:val="24"/>
                <w:szCs w:val="24"/>
              </w:rPr>
              <w:t>10.</w:t>
            </w:r>
          </w:p>
        </w:tc>
        <w:tc>
          <w:tcPr>
            <w:tcW w:w="3820" w:type="dxa"/>
          </w:tcPr>
          <w:p w:rsidR="00B86026" w:rsidRPr="00B84B2D" w:rsidRDefault="00B86026" w:rsidP="0083179E">
            <w:pPr>
              <w:pStyle w:val="ConsPlusNonformat"/>
              <w:ind w:left="-108"/>
              <w:jc w:val="both"/>
              <w:rPr>
                <w:rFonts w:ascii="Arial" w:hAnsi="Arial" w:cs="Arial"/>
                <w:sz w:val="24"/>
                <w:szCs w:val="24"/>
              </w:rPr>
            </w:pPr>
            <w:r w:rsidRPr="00B84B2D">
              <w:rPr>
                <w:rFonts w:ascii="Arial" w:hAnsi="Arial" w:cs="Arial"/>
                <w:sz w:val="24"/>
                <w:szCs w:val="24"/>
              </w:rPr>
              <w:t>Допуск к государственной тайне, оформленный</w:t>
            </w:r>
            <w:r w:rsidR="00B84B2D" w:rsidRPr="00B84B2D">
              <w:rPr>
                <w:rFonts w:ascii="Arial" w:hAnsi="Arial" w:cs="Arial"/>
                <w:sz w:val="24"/>
                <w:szCs w:val="24"/>
              </w:rPr>
              <w:t xml:space="preserve"> </w:t>
            </w:r>
            <w:r w:rsidRPr="00B84B2D">
              <w:rPr>
                <w:rFonts w:ascii="Arial" w:hAnsi="Arial" w:cs="Arial"/>
                <w:sz w:val="24"/>
                <w:szCs w:val="24"/>
              </w:rPr>
              <w:t>за</w:t>
            </w:r>
            <w:r w:rsidR="00B84B2D" w:rsidRPr="00B84B2D">
              <w:rPr>
                <w:rFonts w:ascii="Arial" w:hAnsi="Arial" w:cs="Arial"/>
                <w:sz w:val="24"/>
                <w:szCs w:val="24"/>
              </w:rPr>
              <w:t xml:space="preserve"> </w:t>
            </w:r>
            <w:r w:rsidRPr="00B84B2D">
              <w:rPr>
                <w:rFonts w:ascii="Arial" w:hAnsi="Arial" w:cs="Arial"/>
                <w:sz w:val="24"/>
                <w:szCs w:val="24"/>
              </w:rPr>
              <w:t>период работы,</w:t>
            </w:r>
            <w:r w:rsidR="00B84B2D" w:rsidRPr="00B84B2D">
              <w:rPr>
                <w:rFonts w:ascii="Arial" w:hAnsi="Arial" w:cs="Arial"/>
                <w:sz w:val="24"/>
                <w:szCs w:val="24"/>
              </w:rPr>
              <w:t xml:space="preserve"> </w:t>
            </w:r>
            <w:r w:rsidRPr="00B84B2D">
              <w:rPr>
                <w:rFonts w:ascii="Arial" w:hAnsi="Arial" w:cs="Arial"/>
                <w:sz w:val="24"/>
                <w:szCs w:val="24"/>
              </w:rPr>
              <w:t>службы,</w:t>
            </w:r>
            <w:r w:rsidR="00B84B2D" w:rsidRPr="00B84B2D">
              <w:rPr>
                <w:rFonts w:ascii="Arial" w:hAnsi="Arial" w:cs="Arial"/>
                <w:sz w:val="24"/>
                <w:szCs w:val="24"/>
              </w:rPr>
              <w:t xml:space="preserve"> </w:t>
            </w:r>
            <w:r w:rsidRPr="00B84B2D">
              <w:rPr>
                <w:rFonts w:ascii="Arial" w:hAnsi="Arial" w:cs="Arial"/>
                <w:sz w:val="24"/>
                <w:szCs w:val="24"/>
              </w:rPr>
              <w:t>учебы,</w:t>
            </w:r>
            <w:r w:rsidR="00B84B2D" w:rsidRPr="00B84B2D">
              <w:rPr>
                <w:rFonts w:ascii="Arial" w:hAnsi="Arial" w:cs="Arial"/>
                <w:sz w:val="24"/>
                <w:szCs w:val="24"/>
              </w:rPr>
              <w:t xml:space="preserve"> </w:t>
            </w:r>
            <w:r w:rsidRPr="00B84B2D">
              <w:rPr>
                <w:rFonts w:ascii="Arial" w:hAnsi="Arial" w:cs="Arial"/>
                <w:sz w:val="24"/>
                <w:szCs w:val="24"/>
              </w:rPr>
              <w:t>его форма, номер</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дата</w:t>
            </w:r>
            <w:r w:rsidR="00B84B2D" w:rsidRPr="00B84B2D">
              <w:rPr>
                <w:rFonts w:ascii="Arial" w:hAnsi="Arial" w:cs="Arial"/>
                <w:sz w:val="24"/>
                <w:szCs w:val="24"/>
              </w:rPr>
              <w:t xml:space="preserve"> </w:t>
            </w:r>
            <w:r w:rsidRPr="00B84B2D">
              <w:rPr>
                <w:rFonts w:ascii="Arial" w:hAnsi="Arial" w:cs="Arial"/>
                <w:sz w:val="24"/>
                <w:szCs w:val="24"/>
              </w:rPr>
              <w:t>(если имеется)</w:t>
            </w:r>
          </w:p>
        </w:tc>
        <w:tc>
          <w:tcPr>
            <w:tcW w:w="5760" w:type="dxa"/>
            <w:shd w:val="clear" w:color="auto" w:fill="auto"/>
          </w:tcPr>
          <w:p w:rsidR="00B86026" w:rsidRPr="00B84B2D" w:rsidRDefault="00B86026" w:rsidP="0083179E">
            <w:pPr>
              <w:rPr>
                <w:rFonts w:ascii="Arial" w:hAnsi="Arial" w:cs="Arial"/>
                <w:sz w:val="24"/>
                <w:szCs w:val="24"/>
              </w:rPr>
            </w:pPr>
          </w:p>
        </w:tc>
      </w:tr>
    </w:tbl>
    <w:p w:rsidR="00B86026" w:rsidRPr="00B84B2D" w:rsidRDefault="00B86026" w:rsidP="00B86026">
      <w:pPr>
        <w:ind w:left="5040"/>
        <w:jc w:val="center"/>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11. Выполняемая работа с начала трудовой</w:t>
      </w:r>
      <w:r w:rsidR="00B84B2D" w:rsidRPr="00B84B2D">
        <w:rPr>
          <w:rFonts w:ascii="Arial" w:hAnsi="Arial" w:cs="Arial"/>
          <w:sz w:val="24"/>
          <w:szCs w:val="24"/>
        </w:rPr>
        <w:t xml:space="preserve"> </w:t>
      </w:r>
      <w:r w:rsidRPr="00B84B2D">
        <w:rPr>
          <w:rFonts w:ascii="Arial" w:hAnsi="Arial" w:cs="Arial"/>
          <w:sz w:val="24"/>
          <w:szCs w:val="24"/>
        </w:rPr>
        <w:t>деятельности</w:t>
      </w:r>
      <w:r w:rsidR="00B84B2D" w:rsidRPr="00B84B2D">
        <w:rPr>
          <w:rFonts w:ascii="Arial" w:hAnsi="Arial" w:cs="Arial"/>
          <w:sz w:val="24"/>
          <w:szCs w:val="24"/>
        </w:rPr>
        <w:t xml:space="preserve"> </w:t>
      </w:r>
      <w:r w:rsidRPr="00B84B2D">
        <w:rPr>
          <w:rFonts w:ascii="Arial" w:hAnsi="Arial" w:cs="Arial"/>
          <w:sz w:val="24"/>
          <w:szCs w:val="24"/>
        </w:rPr>
        <w:t>(включая учебу в высших и средних специальных учебных заведениях,</w:t>
      </w:r>
      <w:r w:rsidR="00B84B2D" w:rsidRPr="00B84B2D">
        <w:rPr>
          <w:rFonts w:ascii="Arial" w:hAnsi="Arial" w:cs="Arial"/>
          <w:sz w:val="24"/>
          <w:szCs w:val="24"/>
        </w:rPr>
        <w:t xml:space="preserve"> </w:t>
      </w:r>
      <w:r w:rsidRPr="00B84B2D">
        <w:rPr>
          <w:rFonts w:ascii="Arial" w:hAnsi="Arial" w:cs="Arial"/>
          <w:sz w:val="24"/>
          <w:szCs w:val="24"/>
        </w:rPr>
        <w:t>военную службу,</w:t>
      </w:r>
      <w:r w:rsidR="00B84B2D" w:rsidRPr="00B84B2D">
        <w:rPr>
          <w:rFonts w:ascii="Arial" w:hAnsi="Arial" w:cs="Arial"/>
          <w:sz w:val="24"/>
          <w:szCs w:val="24"/>
        </w:rPr>
        <w:t xml:space="preserve"> </w:t>
      </w:r>
      <w:r w:rsidRPr="00B84B2D">
        <w:rPr>
          <w:rFonts w:ascii="Arial" w:hAnsi="Arial" w:cs="Arial"/>
          <w:sz w:val="24"/>
          <w:szCs w:val="24"/>
        </w:rPr>
        <w:t>работу</w:t>
      </w:r>
      <w:r w:rsidR="00B84B2D" w:rsidRPr="00B84B2D">
        <w:rPr>
          <w:rFonts w:ascii="Arial" w:hAnsi="Arial" w:cs="Arial"/>
          <w:sz w:val="24"/>
          <w:szCs w:val="24"/>
        </w:rPr>
        <w:t xml:space="preserve"> </w:t>
      </w:r>
      <w:r w:rsidRPr="00B84B2D">
        <w:rPr>
          <w:rFonts w:ascii="Arial" w:hAnsi="Arial" w:cs="Arial"/>
          <w:sz w:val="24"/>
          <w:szCs w:val="24"/>
        </w:rPr>
        <w:t>по</w:t>
      </w:r>
      <w:r w:rsidR="00B84B2D" w:rsidRPr="00B84B2D">
        <w:rPr>
          <w:rFonts w:ascii="Arial" w:hAnsi="Arial" w:cs="Arial"/>
          <w:sz w:val="24"/>
          <w:szCs w:val="24"/>
        </w:rPr>
        <w:t xml:space="preserve"> </w:t>
      </w:r>
      <w:r w:rsidRPr="00B84B2D">
        <w:rPr>
          <w:rFonts w:ascii="Arial" w:hAnsi="Arial" w:cs="Arial"/>
          <w:sz w:val="24"/>
          <w:szCs w:val="24"/>
        </w:rPr>
        <w:t>совместительству,</w:t>
      </w:r>
      <w:r w:rsidR="00B84B2D" w:rsidRPr="00B84B2D">
        <w:rPr>
          <w:rFonts w:ascii="Arial" w:hAnsi="Arial" w:cs="Arial"/>
          <w:sz w:val="24"/>
          <w:szCs w:val="24"/>
        </w:rPr>
        <w:t xml:space="preserve"> </w:t>
      </w:r>
      <w:r w:rsidRPr="00B84B2D">
        <w:rPr>
          <w:rFonts w:ascii="Arial" w:hAnsi="Arial" w:cs="Arial"/>
          <w:sz w:val="24"/>
          <w:szCs w:val="24"/>
        </w:rPr>
        <w:t>предпринимательскую деятельность и т.п.).</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При заполнении данного пункта необходимо</w:t>
      </w:r>
      <w:r w:rsidR="00B84B2D" w:rsidRPr="00B84B2D">
        <w:rPr>
          <w:rFonts w:ascii="Arial" w:hAnsi="Arial" w:cs="Arial"/>
          <w:sz w:val="24"/>
          <w:szCs w:val="24"/>
        </w:rPr>
        <w:t xml:space="preserve"> </w:t>
      </w:r>
      <w:r w:rsidRPr="00B84B2D">
        <w:rPr>
          <w:rFonts w:ascii="Arial" w:hAnsi="Arial" w:cs="Arial"/>
          <w:sz w:val="24"/>
          <w:szCs w:val="24"/>
        </w:rPr>
        <w:t>именовать</w:t>
      </w:r>
      <w:r w:rsidR="00B84B2D" w:rsidRPr="00B84B2D">
        <w:rPr>
          <w:rFonts w:ascii="Arial" w:hAnsi="Arial" w:cs="Arial"/>
          <w:sz w:val="24"/>
          <w:szCs w:val="24"/>
        </w:rPr>
        <w:t xml:space="preserve"> </w:t>
      </w:r>
      <w:r w:rsidRPr="00B84B2D">
        <w:rPr>
          <w:rFonts w:ascii="Arial" w:hAnsi="Arial" w:cs="Arial"/>
          <w:sz w:val="24"/>
          <w:szCs w:val="24"/>
        </w:rPr>
        <w:t>организации так, как они назывались в свое время, военную службу записывать</w:t>
      </w:r>
      <w:r w:rsidR="00B84B2D" w:rsidRPr="00B84B2D">
        <w:rPr>
          <w:rFonts w:ascii="Arial" w:hAnsi="Arial" w:cs="Arial"/>
          <w:sz w:val="24"/>
          <w:szCs w:val="24"/>
        </w:rPr>
        <w:t xml:space="preserve"> </w:t>
      </w:r>
      <w:r w:rsidRPr="00B84B2D">
        <w:rPr>
          <w:rFonts w:ascii="Arial" w:hAnsi="Arial" w:cs="Arial"/>
          <w:sz w:val="24"/>
          <w:szCs w:val="24"/>
        </w:rPr>
        <w:t>с указанием должности и номера воинской части.</w:t>
      </w:r>
    </w:p>
    <w:p w:rsidR="00B86026" w:rsidRPr="00B84B2D" w:rsidRDefault="00B86026" w:rsidP="00B86026">
      <w:pPr>
        <w:spacing w:after="0" w:line="240" w:lineRule="auto"/>
        <w:jc w:val="both"/>
        <w:rPr>
          <w:rFonts w:ascii="Arial" w:hAnsi="Arial" w:cs="Arial"/>
          <w:sz w:val="24"/>
          <w:szCs w:val="24"/>
        </w:rPr>
      </w:pPr>
    </w:p>
    <w:tbl>
      <w:tblPr>
        <w:tblW w:w="0" w:type="auto"/>
        <w:jc w:val="center"/>
        <w:tblInd w:w="-664" w:type="dxa"/>
        <w:tblLayout w:type="fixed"/>
        <w:tblCellMar>
          <w:left w:w="70" w:type="dxa"/>
          <w:right w:w="70" w:type="dxa"/>
        </w:tblCellMar>
        <w:tblLook w:val="0000"/>
      </w:tblPr>
      <w:tblGrid>
        <w:gridCol w:w="1649"/>
        <w:gridCol w:w="1560"/>
        <w:gridCol w:w="4136"/>
        <w:gridCol w:w="2492"/>
      </w:tblGrid>
      <w:tr w:rsidR="00B86026" w:rsidRPr="00B84B2D" w:rsidTr="0083179E">
        <w:trPr>
          <w:trHeight w:val="240"/>
          <w:jc w:val="center"/>
        </w:trPr>
        <w:tc>
          <w:tcPr>
            <w:tcW w:w="3209" w:type="dxa"/>
            <w:gridSpan w:val="2"/>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Месяц и год</w:t>
            </w:r>
          </w:p>
        </w:tc>
        <w:tc>
          <w:tcPr>
            <w:tcW w:w="4136" w:type="dxa"/>
            <w:vMerge w:val="restart"/>
            <w:tcBorders>
              <w:top w:val="single" w:sz="6" w:space="0" w:color="auto"/>
              <w:left w:val="single" w:sz="6" w:space="0" w:color="auto"/>
              <w:bottom w:val="nil"/>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 xml:space="preserve">Должность с указанием </w:t>
            </w:r>
            <w:r w:rsidRPr="00B84B2D">
              <w:rPr>
                <w:rFonts w:ascii="Arial" w:hAnsi="Arial" w:cs="Arial"/>
                <w:b/>
                <w:sz w:val="24"/>
                <w:szCs w:val="24"/>
              </w:rPr>
              <w:lastRenderedPageBreak/>
              <w:t>организации</w:t>
            </w:r>
          </w:p>
        </w:tc>
        <w:tc>
          <w:tcPr>
            <w:tcW w:w="2492" w:type="dxa"/>
            <w:vMerge w:val="restart"/>
            <w:tcBorders>
              <w:top w:val="single" w:sz="6" w:space="0" w:color="auto"/>
              <w:left w:val="single" w:sz="6" w:space="0" w:color="auto"/>
              <w:bottom w:val="nil"/>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lastRenderedPageBreak/>
              <w:t>Адрес</w:t>
            </w:r>
            <w:r w:rsidR="00B84B2D" w:rsidRPr="00B84B2D">
              <w:rPr>
                <w:rFonts w:ascii="Arial" w:hAnsi="Arial" w:cs="Arial"/>
                <w:b/>
                <w:sz w:val="24"/>
                <w:szCs w:val="24"/>
              </w:rPr>
              <w:t xml:space="preserve"> </w:t>
            </w:r>
            <w:r w:rsidRPr="00B84B2D">
              <w:rPr>
                <w:rFonts w:ascii="Arial" w:hAnsi="Arial" w:cs="Arial"/>
                <w:b/>
                <w:sz w:val="24"/>
                <w:szCs w:val="24"/>
              </w:rPr>
              <w:t>организации</w:t>
            </w:r>
            <w:r w:rsidR="00B84B2D" w:rsidRPr="00B84B2D">
              <w:rPr>
                <w:rFonts w:ascii="Arial" w:hAnsi="Arial" w:cs="Arial"/>
                <w:b/>
                <w:sz w:val="24"/>
                <w:szCs w:val="24"/>
              </w:rPr>
              <w:t xml:space="preserve"> </w:t>
            </w:r>
            <w:r w:rsidRPr="00B84B2D">
              <w:rPr>
                <w:rFonts w:ascii="Arial" w:hAnsi="Arial" w:cs="Arial"/>
                <w:b/>
                <w:sz w:val="24"/>
                <w:szCs w:val="24"/>
              </w:rPr>
              <w:br/>
            </w:r>
            <w:r w:rsidRPr="00B84B2D">
              <w:rPr>
                <w:rFonts w:ascii="Arial" w:hAnsi="Arial" w:cs="Arial"/>
                <w:b/>
                <w:sz w:val="24"/>
                <w:szCs w:val="24"/>
              </w:rPr>
              <w:lastRenderedPageBreak/>
              <w:t>(в т.ч. за границей)</w:t>
            </w:r>
          </w:p>
        </w:tc>
      </w:tr>
      <w:tr w:rsidR="00B86026" w:rsidRPr="00B84B2D" w:rsidTr="0083179E">
        <w:trPr>
          <w:trHeight w:val="36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lastRenderedPageBreak/>
              <w:t>поступления</w:t>
            </w: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ухода</w:t>
            </w:r>
          </w:p>
        </w:tc>
        <w:tc>
          <w:tcPr>
            <w:tcW w:w="4136" w:type="dxa"/>
            <w:vMerge/>
            <w:tcBorders>
              <w:top w:val="nil"/>
              <w:left w:val="single" w:sz="6" w:space="0" w:color="auto"/>
              <w:bottom w:val="single" w:sz="6" w:space="0" w:color="auto"/>
              <w:right w:val="single" w:sz="6" w:space="0" w:color="auto"/>
            </w:tcBorders>
          </w:tcPr>
          <w:p w:rsidR="00B86026" w:rsidRPr="00B84B2D" w:rsidRDefault="00B86026" w:rsidP="0083179E">
            <w:pPr>
              <w:pStyle w:val="ConsPlusNormal"/>
              <w:rPr>
                <w:rFonts w:ascii="Arial" w:hAnsi="Arial" w:cs="Arial"/>
                <w:b/>
                <w:sz w:val="24"/>
                <w:szCs w:val="24"/>
              </w:rPr>
            </w:pPr>
          </w:p>
        </w:tc>
        <w:tc>
          <w:tcPr>
            <w:tcW w:w="2492" w:type="dxa"/>
            <w:vMerge/>
            <w:tcBorders>
              <w:top w:val="nil"/>
              <w:left w:val="single" w:sz="6" w:space="0" w:color="auto"/>
              <w:bottom w:val="single" w:sz="6" w:space="0" w:color="auto"/>
              <w:right w:val="single" w:sz="6" w:space="0" w:color="auto"/>
            </w:tcBorders>
          </w:tcPr>
          <w:p w:rsidR="00B86026" w:rsidRPr="00B84B2D" w:rsidRDefault="00B86026" w:rsidP="0083179E">
            <w:pPr>
              <w:pStyle w:val="ConsPlusNormal"/>
              <w:rPr>
                <w:rFonts w:ascii="Arial" w:hAnsi="Arial" w:cs="Arial"/>
                <w:b/>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r w:rsidR="00B86026" w:rsidRPr="00B84B2D" w:rsidTr="0083179E">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spacing w:line="360" w:lineRule="auto"/>
              <w:rPr>
                <w:rFonts w:ascii="Arial" w:hAnsi="Arial" w:cs="Arial"/>
                <w:sz w:val="24"/>
                <w:szCs w:val="24"/>
              </w:rPr>
            </w:pPr>
          </w:p>
        </w:tc>
      </w:tr>
    </w:tbl>
    <w:p w:rsidR="00B86026" w:rsidRPr="00B84B2D" w:rsidRDefault="00B86026" w:rsidP="00B86026">
      <w:pPr>
        <w:jc w:val="both"/>
        <w:rPr>
          <w:rFonts w:ascii="Arial" w:hAnsi="Arial" w:cs="Arial"/>
          <w:sz w:val="24"/>
          <w:szCs w:val="24"/>
        </w:rPr>
      </w:pPr>
    </w:p>
    <w:p w:rsidR="00B86026" w:rsidRPr="00B84B2D" w:rsidRDefault="00B86026" w:rsidP="00B86026">
      <w:pPr>
        <w:pStyle w:val="ConsPlusNonformat"/>
        <w:ind w:left="-480"/>
        <w:jc w:val="both"/>
        <w:rPr>
          <w:rFonts w:ascii="Arial" w:hAnsi="Arial" w:cs="Arial"/>
          <w:sz w:val="24"/>
          <w:szCs w:val="24"/>
        </w:rPr>
      </w:pPr>
      <w:r w:rsidRPr="00B84B2D">
        <w:rPr>
          <w:rFonts w:ascii="Arial" w:hAnsi="Arial" w:cs="Arial"/>
          <w:sz w:val="24"/>
          <w:szCs w:val="24"/>
        </w:rPr>
        <w:tab/>
        <w:t>12.</w:t>
      </w:r>
      <w:r w:rsidR="00B84B2D" w:rsidRPr="00B84B2D">
        <w:rPr>
          <w:rFonts w:ascii="Arial" w:hAnsi="Arial" w:cs="Arial"/>
          <w:sz w:val="24"/>
          <w:szCs w:val="24"/>
        </w:rPr>
        <w:t xml:space="preserve"> </w:t>
      </w:r>
      <w:r w:rsidRPr="00B84B2D">
        <w:rPr>
          <w:rFonts w:ascii="Arial" w:hAnsi="Arial" w:cs="Arial"/>
          <w:sz w:val="24"/>
          <w:szCs w:val="24"/>
        </w:rPr>
        <w:t>Государственные награды, иные награды и знаки отличия_________________________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lastRenderedPageBreak/>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13. Ваши близкие родственники (отец, мать, братья, сестры и дети), а также муж (жена), в том числе бывшие.</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Если родственники изменяли фамилию, имя, отчество, необходимо также указать их прежние фамилию, имя, отчество.</w:t>
      </w:r>
    </w:p>
    <w:tbl>
      <w:tblPr>
        <w:tblW w:w="9596" w:type="dxa"/>
        <w:tblInd w:w="-170" w:type="dxa"/>
        <w:tblLayout w:type="fixed"/>
        <w:tblCellMar>
          <w:left w:w="70" w:type="dxa"/>
          <w:right w:w="70" w:type="dxa"/>
        </w:tblCellMar>
        <w:tblLook w:val="0000"/>
      </w:tblPr>
      <w:tblGrid>
        <w:gridCol w:w="1080"/>
        <w:gridCol w:w="1680"/>
        <w:gridCol w:w="1395"/>
        <w:gridCol w:w="2430"/>
        <w:gridCol w:w="3011"/>
      </w:tblGrid>
      <w:tr w:rsidR="00B86026" w:rsidRPr="00B84B2D" w:rsidTr="00B84B2D">
        <w:trPr>
          <w:trHeight w:val="72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Степень</w:t>
            </w:r>
            <w:r w:rsidRPr="00B84B2D">
              <w:rPr>
                <w:rFonts w:ascii="Arial" w:hAnsi="Arial" w:cs="Arial"/>
                <w:b/>
                <w:sz w:val="24"/>
                <w:szCs w:val="24"/>
              </w:rPr>
              <w:br/>
              <w:t>родства</w:t>
            </w: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Фамилия,</w:t>
            </w:r>
            <w:r w:rsidRPr="00B84B2D">
              <w:rPr>
                <w:rFonts w:ascii="Arial" w:hAnsi="Arial" w:cs="Arial"/>
                <w:b/>
                <w:sz w:val="24"/>
                <w:szCs w:val="24"/>
              </w:rPr>
              <w:br/>
              <w:t>имя, отчество</w:t>
            </w: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Год, число,</w:t>
            </w:r>
            <w:r w:rsidRPr="00B84B2D">
              <w:rPr>
                <w:rFonts w:ascii="Arial" w:hAnsi="Arial" w:cs="Arial"/>
                <w:b/>
                <w:sz w:val="24"/>
                <w:szCs w:val="24"/>
              </w:rPr>
              <w:br/>
              <w:t>месяц и место</w:t>
            </w:r>
            <w:r w:rsidR="00B84B2D" w:rsidRPr="00B84B2D">
              <w:rPr>
                <w:rFonts w:ascii="Arial" w:hAnsi="Arial" w:cs="Arial"/>
                <w:b/>
                <w:sz w:val="24"/>
                <w:szCs w:val="24"/>
              </w:rPr>
              <w:t xml:space="preserve"> </w:t>
            </w:r>
            <w:r w:rsidRPr="00B84B2D">
              <w:rPr>
                <w:rFonts w:ascii="Arial" w:hAnsi="Arial" w:cs="Arial"/>
                <w:b/>
                <w:sz w:val="24"/>
                <w:szCs w:val="24"/>
              </w:rPr>
              <w:br/>
              <w:t>рождения</w:t>
            </w: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Место работы</w:t>
            </w:r>
            <w:r w:rsidR="00B84B2D" w:rsidRPr="00B84B2D">
              <w:rPr>
                <w:rFonts w:ascii="Arial" w:hAnsi="Arial" w:cs="Arial"/>
                <w:b/>
                <w:sz w:val="24"/>
                <w:szCs w:val="24"/>
              </w:rPr>
              <w:t xml:space="preserve"> </w:t>
            </w:r>
            <w:r w:rsidRPr="00B84B2D">
              <w:rPr>
                <w:rFonts w:ascii="Arial" w:hAnsi="Arial" w:cs="Arial"/>
                <w:b/>
                <w:sz w:val="24"/>
                <w:szCs w:val="24"/>
              </w:rPr>
              <w:br/>
              <w:t>(наименование и адрес</w:t>
            </w:r>
            <w:r w:rsidR="00B84B2D" w:rsidRPr="00B84B2D">
              <w:rPr>
                <w:rFonts w:ascii="Arial" w:hAnsi="Arial" w:cs="Arial"/>
                <w:b/>
                <w:sz w:val="24"/>
                <w:szCs w:val="24"/>
              </w:rPr>
              <w:t xml:space="preserve"> </w:t>
            </w:r>
            <w:r w:rsidRPr="00B84B2D">
              <w:rPr>
                <w:rFonts w:ascii="Arial" w:hAnsi="Arial" w:cs="Arial"/>
                <w:b/>
                <w:sz w:val="24"/>
                <w:szCs w:val="24"/>
              </w:rPr>
              <w:br/>
              <w:t>организации),</w:t>
            </w:r>
            <w:r w:rsidR="00B84B2D" w:rsidRPr="00B84B2D">
              <w:rPr>
                <w:rFonts w:ascii="Arial" w:hAnsi="Arial" w:cs="Arial"/>
                <w:b/>
                <w:sz w:val="24"/>
                <w:szCs w:val="24"/>
              </w:rPr>
              <w:t xml:space="preserve"> </w:t>
            </w:r>
            <w:r w:rsidRPr="00B84B2D">
              <w:rPr>
                <w:rFonts w:ascii="Arial" w:hAnsi="Arial" w:cs="Arial"/>
                <w:b/>
                <w:sz w:val="24"/>
                <w:szCs w:val="24"/>
              </w:rPr>
              <w:br/>
              <w:t>должность</w:t>
            </w: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center"/>
              <w:rPr>
                <w:rFonts w:ascii="Arial" w:hAnsi="Arial" w:cs="Arial"/>
                <w:b/>
                <w:sz w:val="24"/>
                <w:szCs w:val="24"/>
              </w:rPr>
            </w:pPr>
            <w:r w:rsidRPr="00B84B2D">
              <w:rPr>
                <w:rFonts w:ascii="Arial" w:hAnsi="Arial" w:cs="Arial"/>
                <w:b/>
                <w:sz w:val="24"/>
                <w:szCs w:val="24"/>
              </w:rPr>
              <w:t>Домашний адрес</w:t>
            </w:r>
            <w:r w:rsidR="00B84B2D" w:rsidRPr="00B84B2D">
              <w:rPr>
                <w:rFonts w:ascii="Arial" w:hAnsi="Arial" w:cs="Arial"/>
                <w:b/>
                <w:sz w:val="24"/>
                <w:szCs w:val="24"/>
              </w:rPr>
              <w:t xml:space="preserve"> </w:t>
            </w:r>
            <w:r w:rsidRPr="00B84B2D">
              <w:rPr>
                <w:rFonts w:ascii="Arial" w:hAnsi="Arial" w:cs="Arial"/>
                <w:b/>
                <w:sz w:val="24"/>
                <w:szCs w:val="24"/>
              </w:rPr>
              <w:br/>
              <w:t>(адрес регистрации,</w:t>
            </w:r>
            <w:r w:rsidR="00B84B2D" w:rsidRPr="00B84B2D">
              <w:rPr>
                <w:rFonts w:ascii="Arial" w:hAnsi="Arial" w:cs="Arial"/>
                <w:b/>
                <w:sz w:val="24"/>
                <w:szCs w:val="24"/>
              </w:rPr>
              <w:t xml:space="preserve"> </w:t>
            </w:r>
            <w:r w:rsidRPr="00B84B2D">
              <w:rPr>
                <w:rFonts w:ascii="Arial" w:hAnsi="Arial" w:cs="Arial"/>
                <w:b/>
                <w:sz w:val="24"/>
                <w:szCs w:val="24"/>
              </w:rPr>
              <w:br/>
              <w:t>фактического проживания)</w:t>
            </w: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83179E">
            <w:pPr>
              <w:pStyle w:val="ConsPlusNormal"/>
              <w:jc w:val="both"/>
              <w:rPr>
                <w:rFonts w:ascii="Arial" w:hAnsi="Arial" w:cs="Arial"/>
                <w:sz w:val="24"/>
                <w:szCs w:val="24"/>
              </w:rPr>
            </w:pPr>
          </w:p>
        </w:tc>
      </w:tr>
    </w:tbl>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14.</w:t>
      </w:r>
      <w:r w:rsidR="00B84B2D" w:rsidRPr="00B84B2D">
        <w:rPr>
          <w:rFonts w:ascii="Arial" w:hAnsi="Arial" w:cs="Arial"/>
          <w:sz w:val="24"/>
          <w:szCs w:val="24"/>
        </w:rPr>
        <w:t xml:space="preserve"> </w:t>
      </w:r>
      <w:r w:rsidRPr="00B84B2D">
        <w:rPr>
          <w:rFonts w:ascii="Arial" w:hAnsi="Arial" w:cs="Arial"/>
          <w:sz w:val="24"/>
          <w:szCs w:val="24"/>
        </w:rPr>
        <w:t>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w:t>
      </w:r>
      <w:r w:rsidR="00B84B2D" w:rsidRPr="00B84B2D">
        <w:rPr>
          <w:rFonts w:ascii="Arial" w:hAnsi="Arial" w:cs="Arial"/>
          <w:sz w:val="24"/>
          <w:szCs w:val="24"/>
        </w:rPr>
        <w:t xml:space="preserve"> </w:t>
      </w:r>
      <w:r w:rsidRPr="00B84B2D">
        <w:rPr>
          <w:rFonts w:ascii="Arial" w:hAnsi="Arial" w:cs="Arial"/>
          <w:sz w:val="24"/>
          <w:szCs w:val="24"/>
        </w:rPr>
        <w:t>на</w:t>
      </w:r>
      <w:r w:rsidR="00B84B2D" w:rsidRPr="00B84B2D">
        <w:rPr>
          <w:rFonts w:ascii="Arial" w:hAnsi="Arial" w:cs="Arial"/>
          <w:sz w:val="24"/>
          <w:szCs w:val="24"/>
        </w:rPr>
        <w:t xml:space="preserve"> </w:t>
      </w:r>
      <w:r w:rsidRPr="00B84B2D">
        <w:rPr>
          <w:rFonts w:ascii="Arial" w:hAnsi="Arial" w:cs="Arial"/>
          <w:sz w:val="24"/>
          <w:szCs w:val="24"/>
        </w:rPr>
        <w:t>постоянное место жительства в другое государство ___________________________________________________________________________________ (фамилия, имя, отчество,</w:t>
      </w:r>
      <w:r w:rsidR="00B84B2D" w:rsidRPr="00B84B2D">
        <w:rPr>
          <w:rFonts w:ascii="Arial" w:hAnsi="Arial" w:cs="Arial"/>
          <w:sz w:val="24"/>
          <w:szCs w:val="24"/>
        </w:rPr>
        <w:t xml:space="preserve"> </w:t>
      </w:r>
      <w:r w:rsidRPr="00B84B2D">
        <w:rPr>
          <w:rFonts w:ascii="Arial" w:hAnsi="Arial" w:cs="Arial"/>
          <w:sz w:val="24"/>
          <w:szCs w:val="24"/>
        </w:rPr>
        <w:t>с какого времени они проживают за границей)</w:t>
      </w:r>
    </w:p>
    <w:p w:rsidR="00B86026" w:rsidRPr="00B84B2D" w:rsidRDefault="00B86026" w:rsidP="00B86026">
      <w:pPr>
        <w:pStyle w:val="ConsPlusNonformat"/>
        <w:ind w:left="-360"/>
        <w:jc w:val="center"/>
        <w:rPr>
          <w:rFonts w:ascii="Arial" w:hAnsi="Arial" w:cs="Arial"/>
          <w:sz w:val="24"/>
          <w:szCs w:val="24"/>
        </w:rPr>
      </w:pPr>
      <w:r w:rsidRPr="00B84B2D">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15.</w:t>
      </w:r>
      <w:r w:rsidR="00B84B2D" w:rsidRPr="00B84B2D">
        <w:rPr>
          <w:rFonts w:ascii="Arial" w:hAnsi="Arial" w:cs="Arial"/>
          <w:sz w:val="24"/>
          <w:szCs w:val="24"/>
        </w:rPr>
        <w:t xml:space="preserve"> </w:t>
      </w:r>
      <w:r w:rsidRPr="00B84B2D">
        <w:rPr>
          <w:rFonts w:ascii="Arial" w:hAnsi="Arial" w:cs="Arial"/>
          <w:sz w:val="24"/>
          <w:szCs w:val="24"/>
        </w:rPr>
        <w:t>Пребывание за границей (когда, где, с какой целью) 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16.</w:t>
      </w:r>
      <w:r w:rsidR="00B84B2D" w:rsidRPr="00B84B2D">
        <w:rPr>
          <w:rFonts w:ascii="Arial" w:hAnsi="Arial" w:cs="Arial"/>
          <w:sz w:val="24"/>
          <w:szCs w:val="24"/>
        </w:rPr>
        <w:t xml:space="preserve"> </w:t>
      </w:r>
      <w:r w:rsidRPr="00B84B2D">
        <w:rPr>
          <w:rFonts w:ascii="Arial" w:hAnsi="Arial" w:cs="Arial"/>
          <w:sz w:val="24"/>
          <w:szCs w:val="24"/>
        </w:rPr>
        <w:t>Отношение к воинской обязанности и воинское звание 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17.</w:t>
      </w:r>
      <w:r w:rsidR="00B84B2D" w:rsidRPr="00B84B2D">
        <w:rPr>
          <w:rFonts w:ascii="Arial" w:hAnsi="Arial" w:cs="Arial"/>
          <w:sz w:val="24"/>
          <w:szCs w:val="24"/>
        </w:rPr>
        <w:t xml:space="preserve"> </w:t>
      </w:r>
      <w:r w:rsidRPr="00B84B2D">
        <w:rPr>
          <w:rFonts w:ascii="Arial" w:hAnsi="Arial" w:cs="Arial"/>
          <w:sz w:val="24"/>
          <w:szCs w:val="24"/>
        </w:rPr>
        <w:t>Домашний адрес (адрес регистрации, фактического</w:t>
      </w:r>
      <w:r w:rsidR="00B84B2D" w:rsidRPr="00B84B2D">
        <w:rPr>
          <w:rFonts w:ascii="Arial" w:hAnsi="Arial" w:cs="Arial"/>
          <w:sz w:val="24"/>
          <w:szCs w:val="24"/>
        </w:rPr>
        <w:t xml:space="preserve"> </w:t>
      </w:r>
      <w:r w:rsidRPr="00B84B2D">
        <w:rPr>
          <w:rFonts w:ascii="Arial" w:hAnsi="Arial" w:cs="Arial"/>
          <w:sz w:val="24"/>
          <w:szCs w:val="24"/>
        </w:rPr>
        <w:t>проживания), номер телефона</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(либо иной вид связи) 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18.</w:t>
      </w:r>
      <w:r w:rsidR="00B84B2D" w:rsidRPr="00B84B2D">
        <w:rPr>
          <w:rFonts w:ascii="Arial" w:hAnsi="Arial" w:cs="Arial"/>
          <w:sz w:val="24"/>
          <w:szCs w:val="24"/>
        </w:rPr>
        <w:t xml:space="preserve"> </w:t>
      </w:r>
      <w:r w:rsidRPr="00B84B2D">
        <w:rPr>
          <w:rFonts w:ascii="Arial" w:hAnsi="Arial" w:cs="Arial"/>
          <w:sz w:val="24"/>
          <w:szCs w:val="24"/>
        </w:rPr>
        <w:t>Паспорт или документ, его заменяющий __________________________________________</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(серия, номер, кем и когда выдан)</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19.</w:t>
      </w:r>
      <w:r w:rsidR="00B84B2D" w:rsidRPr="00B84B2D">
        <w:rPr>
          <w:rFonts w:ascii="Arial" w:hAnsi="Arial" w:cs="Arial"/>
          <w:sz w:val="24"/>
          <w:szCs w:val="24"/>
        </w:rPr>
        <w:t xml:space="preserve"> </w:t>
      </w:r>
      <w:r w:rsidRPr="00B84B2D">
        <w:rPr>
          <w:rFonts w:ascii="Arial" w:hAnsi="Arial" w:cs="Arial"/>
          <w:sz w:val="24"/>
          <w:szCs w:val="24"/>
        </w:rPr>
        <w:t>Наличие заграничного паспорта __________________________________________________</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(серия, номер, кем</w:t>
      </w:r>
      <w:r w:rsidRPr="00B84B2D">
        <w:rPr>
          <w:rFonts w:ascii="Arial" w:hAnsi="Arial" w:cs="Arial"/>
          <w:sz w:val="24"/>
          <w:szCs w:val="24"/>
        </w:rPr>
        <w:t xml:space="preserve"> </w:t>
      </w:r>
      <w:r w:rsidR="00B86026" w:rsidRPr="00B84B2D">
        <w:rPr>
          <w:rFonts w:ascii="Arial" w:hAnsi="Arial" w:cs="Arial"/>
          <w:sz w:val="24"/>
          <w:szCs w:val="24"/>
        </w:rPr>
        <w:t>и когда выдан)</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20.</w:t>
      </w:r>
      <w:r w:rsidR="00B84B2D" w:rsidRPr="00B84B2D">
        <w:rPr>
          <w:rFonts w:ascii="Arial" w:hAnsi="Arial" w:cs="Arial"/>
          <w:sz w:val="24"/>
          <w:szCs w:val="24"/>
        </w:rPr>
        <w:t xml:space="preserve"> </w:t>
      </w:r>
      <w:r w:rsidRPr="00B84B2D">
        <w:rPr>
          <w:rFonts w:ascii="Arial" w:hAnsi="Arial" w:cs="Arial"/>
          <w:sz w:val="24"/>
          <w:szCs w:val="24"/>
        </w:rPr>
        <w:t>Номер страхового</w:t>
      </w:r>
      <w:r w:rsidR="00B84B2D" w:rsidRPr="00B84B2D">
        <w:rPr>
          <w:rFonts w:ascii="Arial" w:hAnsi="Arial" w:cs="Arial"/>
          <w:sz w:val="24"/>
          <w:szCs w:val="24"/>
        </w:rPr>
        <w:t xml:space="preserve"> </w:t>
      </w:r>
      <w:r w:rsidRPr="00B84B2D">
        <w:rPr>
          <w:rFonts w:ascii="Arial" w:hAnsi="Arial" w:cs="Arial"/>
          <w:sz w:val="24"/>
          <w:szCs w:val="24"/>
        </w:rPr>
        <w:t>свидетельства</w:t>
      </w:r>
      <w:r w:rsidR="00B84B2D" w:rsidRPr="00B84B2D">
        <w:rPr>
          <w:rFonts w:ascii="Arial" w:hAnsi="Arial" w:cs="Arial"/>
          <w:sz w:val="24"/>
          <w:szCs w:val="24"/>
        </w:rPr>
        <w:t xml:space="preserve"> </w:t>
      </w:r>
      <w:r w:rsidRPr="00B84B2D">
        <w:rPr>
          <w:rFonts w:ascii="Arial" w:hAnsi="Arial" w:cs="Arial"/>
          <w:sz w:val="24"/>
          <w:szCs w:val="24"/>
        </w:rPr>
        <w:t>обязательного</w:t>
      </w:r>
      <w:r w:rsidR="00B84B2D" w:rsidRPr="00B84B2D">
        <w:rPr>
          <w:rFonts w:ascii="Arial" w:hAnsi="Arial" w:cs="Arial"/>
          <w:sz w:val="24"/>
          <w:szCs w:val="24"/>
        </w:rPr>
        <w:t xml:space="preserve"> </w:t>
      </w:r>
      <w:r w:rsidRPr="00B84B2D">
        <w:rPr>
          <w:rFonts w:ascii="Arial" w:hAnsi="Arial" w:cs="Arial"/>
          <w:sz w:val="24"/>
          <w:szCs w:val="24"/>
        </w:rPr>
        <w:t xml:space="preserve">пенсионного страхования (если </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lastRenderedPageBreak/>
        <w:t xml:space="preserve"> </w:t>
      </w:r>
      <w:r w:rsidR="00B86026" w:rsidRPr="00B84B2D">
        <w:rPr>
          <w:rFonts w:ascii="Arial" w:hAnsi="Arial" w:cs="Arial"/>
          <w:sz w:val="24"/>
          <w:szCs w:val="24"/>
        </w:rPr>
        <w:t>имеется) 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21.</w:t>
      </w:r>
      <w:r w:rsidR="00B84B2D" w:rsidRPr="00B84B2D">
        <w:rPr>
          <w:rFonts w:ascii="Arial" w:hAnsi="Arial" w:cs="Arial"/>
          <w:sz w:val="24"/>
          <w:szCs w:val="24"/>
        </w:rPr>
        <w:t xml:space="preserve"> </w:t>
      </w:r>
      <w:r w:rsidRPr="00B84B2D">
        <w:rPr>
          <w:rFonts w:ascii="Arial" w:hAnsi="Arial" w:cs="Arial"/>
          <w:sz w:val="24"/>
          <w:szCs w:val="24"/>
        </w:rPr>
        <w:t>ИНН (если имеется) 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22.</w:t>
      </w:r>
      <w:r w:rsidR="00B84B2D" w:rsidRPr="00B84B2D">
        <w:rPr>
          <w:rFonts w:ascii="Arial" w:hAnsi="Arial" w:cs="Arial"/>
          <w:sz w:val="24"/>
          <w:szCs w:val="24"/>
        </w:rPr>
        <w:t xml:space="preserve"> </w:t>
      </w:r>
      <w:r w:rsidRPr="00B84B2D">
        <w:rPr>
          <w:rFonts w:ascii="Arial" w:hAnsi="Arial" w:cs="Arial"/>
          <w:sz w:val="24"/>
          <w:szCs w:val="24"/>
        </w:rPr>
        <w:t>Дополнительные сведения (участие в выборных</w:t>
      </w:r>
      <w:r w:rsidR="00B84B2D" w:rsidRPr="00B84B2D">
        <w:rPr>
          <w:rFonts w:ascii="Arial" w:hAnsi="Arial" w:cs="Arial"/>
          <w:sz w:val="24"/>
          <w:szCs w:val="24"/>
        </w:rPr>
        <w:t xml:space="preserve"> </w:t>
      </w:r>
      <w:r w:rsidRPr="00B84B2D">
        <w:rPr>
          <w:rFonts w:ascii="Arial" w:hAnsi="Arial" w:cs="Arial"/>
          <w:sz w:val="24"/>
          <w:szCs w:val="24"/>
        </w:rPr>
        <w:t>представительных органах, другая</w:t>
      </w:r>
      <w:r w:rsidR="00B84B2D" w:rsidRPr="00B84B2D">
        <w:rPr>
          <w:rFonts w:ascii="Arial" w:hAnsi="Arial" w:cs="Arial"/>
          <w:sz w:val="24"/>
          <w:szCs w:val="24"/>
        </w:rPr>
        <w:t xml:space="preserve"> </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информация, которую желаете сообщить о себе) 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23.</w:t>
      </w:r>
      <w:r w:rsidR="00B84B2D" w:rsidRPr="00B84B2D">
        <w:rPr>
          <w:rFonts w:ascii="Arial" w:hAnsi="Arial" w:cs="Arial"/>
          <w:sz w:val="24"/>
          <w:szCs w:val="24"/>
        </w:rPr>
        <w:t xml:space="preserve"> </w:t>
      </w:r>
      <w:r w:rsidRPr="00B84B2D">
        <w:rPr>
          <w:rFonts w:ascii="Arial" w:hAnsi="Arial" w:cs="Arial"/>
          <w:sz w:val="24"/>
          <w:szCs w:val="24"/>
        </w:rPr>
        <w:t>Мне известно, что сообщение о себе в анкете заведомо ложных сведений и мое несоответствие квалификационным требованиям</w:t>
      </w:r>
      <w:r w:rsidR="00B84B2D" w:rsidRPr="00B84B2D">
        <w:rPr>
          <w:rFonts w:ascii="Arial" w:hAnsi="Arial" w:cs="Arial"/>
          <w:sz w:val="24"/>
          <w:szCs w:val="24"/>
        </w:rPr>
        <w:t xml:space="preserve"> </w:t>
      </w:r>
      <w:r w:rsidRPr="00B84B2D">
        <w:rPr>
          <w:rFonts w:ascii="Arial" w:hAnsi="Arial" w:cs="Arial"/>
          <w:sz w:val="24"/>
          <w:szCs w:val="24"/>
        </w:rPr>
        <w:t>могут повлечь отказ в участии в конкурсе и избрании</w:t>
      </w:r>
      <w:r w:rsidR="00B84B2D" w:rsidRPr="00B84B2D">
        <w:rPr>
          <w:rFonts w:ascii="Arial" w:hAnsi="Arial" w:cs="Arial"/>
          <w:sz w:val="24"/>
          <w:szCs w:val="24"/>
        </w:rPr>
        <w:t xml:space="preserve"> </w:t>
      </w:r>
      <w:r w:rsidRPr="00B84B2D">
        <w:rPr>
          <w:rFonts w:ascii="Arial" w:hAnsi="Arial" w:cs="Arial"/>
          <w:sz w:val="24"/>
          <w:szCs w:val="24"/>
        </w:rPr>
        <w:t>на должность Главы ______</w:t>
      </w:r>
      <w:r w:rsidR="0083179E">
        <w:rPr>
          <w:rFonts w:ascii="Arial" w:hAnsi="Arial" w:cs="Arial"/>
          <w:sz w:val="24"/>
          <w:szCs w:val="24"/>
        </w:rPr>
        <w:t>________________</w:t>
      </w:r>
      <w:r w:rsidRPr="00B84B2D">
        <w:rPr>
          <w:rFonts w:ascii="Arial" w:hAnsi="Arial" w:cs="Arial"/>
          <w:sz w:val="24"/>
          <w:szCs w:val="24"/>
        </w:rPr>
        <w:t xml:space="preserve">сельсовета </w:t>
      </w:r>
      <w:r w:rsidR="0083179E">
        <w:rPr>
          <w:rFonts w:ascii="Arial" w:hAnsi="Arial" w:cs="Arial"/>
          <w:sz w:val="24"/>
          <w:szCs w:val="24"/>
        </w:rPr>
        <w:t>________________</w:t>
      </w:r>
      <w:r w:rsidR="00B84B2D" w:rsidRPr="00B84B2D">
        <w:rPr>
          <w:rFonts w:ascii="Arial" w:hAnsi="Arial" w:cs="Arial"/>
          <w:sz w:val="24"/>
          <w:szCs w:val="24"/>
        </w:rPr>
        <w:t xml:space="preserve"> </w:t>
      </w:r>
      <w:r w:rsidRPr="00B84B2D">
        <w:rPr>
          <w:rFonts w:ascii="Arial" w:hAnsi="Arial" w:cs="Arial"/>
          <w:sz w:val="24"/>
          <w:szCs w:val="24"/>
        </w:rPr>
        <w:t>района Курской области.</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На проведение в отношении</w:t>
      </w:r>
      <w:r w:rsidR="00B84B2D" w:rsidRPr="00B84B2D">
        <w:rPr>
          <w:rFonts w:ascii="Arial" w:hAnsi="Arial" w:cs="Arial"/>
          <w:sz w:val="24"/>
          <w:szCs w:val="24"/>
        </w:rPr>
        <w:t xml:space="preserve"> </w:t>
      </w:r>
      <w:r w:rsidRPr="00B84B2D">
        <w:rPr>
          <w:rFonts w:ascii="Arial" w:hAnsi="Arial" w:cs="Arial"/>
          <w:sz w:val="24"/>
          <w:szCs w:val="24"/>
        </w:rPr>
        <w:t>меня</w:t>
      </w:r>
      <w:r w:rsidR="00B84B2D" w:rsidRPr="00B84B2D">
        <w:rPr>
          <w:rFonts w:ascii="Arial" w:hAnsi="Arial" w:cs="Arial"/>
          <w:sz w:val="24"/>
          <w:szCs w:val="24"/>
        </w:rPr>
        <w:t xml:space="preserve"> </w:t>
      </w:r>
      <w:r w:rsidRPr="00B84B2D">
        <w:rPr>
          <w:rFonts w:ascii="Arial" w:hAnsi="Arial" w:cs="Arial"/>
          <w:sz w:val="24"/>
          <w:szCs w:val="24"/>
        </w:rPr>
        <w:t>проверочных</w:t>
      </w:r>
      <w:r w:rsidR="00B84B2D" w:rsidRPr="00B84B2D">
        <w:rPr>
          <w:rFonts w:ascii="Arial" w:hAnsi="Arial" w:cs="Arial"/>
          <w:sz w:val="24"/>
          <w:szCs w:val="24"/>
        </w:rPr>
        <w:t xml:space="preserve"> </w:t>
      </w:r>
      <w:r w:rsidRPr="00B84B2D">
        <w:rPr>
          <w:rFonts w:ascii="Arial" w:hAnsi="Arial" w:cs="Arial"/>
          <w:sz w:val="24"/>
          <w:szCs w:val="24"/>
        </w:rPr>
        <w:t>мероприятий</w:t>
      </w:r>
      <w:r w:rsidR="00B84B2D" w:rsidRPr="00B84B2D">
        <w:rPr>
          <w:rFonts w:ascii="Arial" w:hAnsi="Arial" w:cs="Arial"/>
          <w:sz w:val="24"/>
          <w:szCs w:val="24"/>
        </w:rPr>
        <w:t xml:space="preserve"> </w:t>
      </w:r>
      <w:r w:rsidRPr="00B84B2D">
        <w:rPr>
          <w:rFonts w:ascii="Arial" w:hAnsi="Arial" w:cs="Arial"/>
          <w:sz w:val="24"/>
          <w:szCs w:val="24"/>
        </w:rPr>
        <w:t>согласен (согласна).</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«_______»__________________20___года.</w:t>
      </w:r>
      <w:r w:rsidR="00B84B2D" w:rsidRPr="00B84B2D">
        <w:rPr>
          <w:rFonts w:ascii="Arial" w:hAnsi="Arial" w:cs="Arial"/>
          <w:sz w:val="24"/>
          <w:szCs w:val="24"/>
        </w:rPr>
        <w:t xml:space="preserve"> </w:t>
      </w:r>
      <w:r w:rsidRPr="00B84B2D">
        <w:rPr>
          <w:rFonts w:ascii="Arial" w:hAnsi="Arial" w:cs="Arial"/>
          <w:sz w:val="24"/>
          <w:szCs w:val="24"/>
        </w:rPr>
        <w:t>Подпись___________________________</w:t>
      </w:r>
    </w:p>
    <w:p w:rsidR="00B86026" w:rsidRPr="00B84B2D" w:rsidRDefault="00B86026" w:rsidP="00B86026">
      <w:pPr>
        <w:jc w:val="both"/>
        <w:rPr>
          <w:rFonts w:ascii="Arial" w:hAnsi="Arial" w:cs="Arial"/>
          <w:sz w:val="24"/>
          <w:szCs w:val="24"/>
        </w:rPr>
      </w:pPr>
    </w:p>
    <w:p w:rsidR="00B86026" w:rsidRPr="00B84B2D" w:rsidRDefault="00B86026" w:rsidP="00B86026">
      <w:pPr>
        <w:jc w:val="both"/>
        <w:rPr>
          <w:rFonts w:ascii="Arial" w:hAnsi="Arial" w:cs="Arial"/>
          <w:sz w:val="24"/>
          <w:szCs w:val="24"/>
        </w:rPr>
      </w:pP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М.П.</w:t>
      </w:r>
      <w:r w:rsidRPr="00B84B2D">
        <w:rPr>
          <w:rFonts w:ascii="Arial" w:hAnsi="Arial" w:cs="Arial"/>
          <w:sz w:val="24"/>
          <w:szCs w:val="24"/>
        </w:rPr>
        <w:t xml:space="preserve"> </w:t>
      </w:r>
      <w:r w:rsidR="00B86026" w:rsidRPr="00B84B2D">
        <w:rPr>
          <w:rFonts w:ascii="Arial" w:hAnsi="Arial" w:cs="Arial"/>
          <w:sz w:val="24"/>
          <w:szCs w:val="24"/>
        </w:rPr>
        <w:t>Фотография и данные о трудовой деятельности, воинской</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службе и об учебе оформляемого</w:t>
      </w:r>
      <w:r w:rsidRPr="00B84B2D">
        <w:rPr>
          <w:rFonts w:ascii="Arial" w:hAnsi="Arial" w:cs="Arial"/>
          <w:sz w:val="24"/>
          <w:szCs w:val="24"/>
        </w:rPr>
        <w:t xml:space="preserve"> </w:t>
      </w:r>
      <w:r w:rsidR="00B86026" w:rsidRPr="00B84B2D">
        <w:rPr>
          <w:rFonts w:ascii="Arial" w:hAnsi="Arial" w:cs="Arial"/>
          <w:sz w:val="24"/>
          <w:szCs w:val="24"/>
        </w:rPr>
        <w:t>лица</w:t>
      </w:r>
      <w:r w:rsidRPr="00B84B2D">
        <w:rPr>
          <w:rFonts w:ascii="Arial" w:hAnsi="Arial" w:cs="Arial"/>
          <w:sz w:val="24"/>
          <w:szCs w:val="24"/>
        </w:rPr>
        <w:t xml:space="preserve"> </w:t>
      </w:r>
      <w:r w:rsidR="00B86026" w:rsidRPr="00B84B2D">
        <w:rPr>
          <w:rFonts w:ascii="Arial" w:hAnsi="Arial" w:cs="Arial"/>
          <w:sz w:val="24"/>
          <w:szCs w:val="24"/>
        </w:rPr>
        <w:t>соответствуют</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документам, удостоверяющим личность,</w:t>
      </w:r>
      <w:r w:rsidRPr="00B84B2D">
        <w:rPr>
          <w:rFonts w:ascii="Arial" w:hAnsi="Arial" w:cs="Arial"/>
          <w:sz w:val="24"/>
          <w:szCs w:val="24"/>
        </w:rPr>
        <w:t xml:space="preserve"> </w:t>
      </w:r>
      <w:r w:rsidR="00B86026" w:rsidRPr="00B84B2D">
        <w:rPr>
          <w:rFonts w:ascii="Arial" w:hAnsi="Arial" w:cs="Arial"/>
          <w:sz w:val="24"/>
          <w:szCs w:val="24"/>
        </w:rPr>
        <w:t>записям</w:t>
      </w:r>
      <w:r w:rsidRPr="00B84B2D">
        <w:rPr>
          <w:rFonts w:ascii="Arial" w:hAnsi="Arial" w:cs="Arial"/>
          <w:sz w:val="24"/>
          <w:szCs w:val="24"/>
        </w:rPr>
        <w:t xml:space="preserve"> </w:t>
      </w:r>
      <w:r w:rsidR="00B86026" w:rsidRPr="00B84B2D">
        <w:rPr>
          <w:rFonts w:ascii="Arial" w:hAnsi="Arial" w:cs="Arial"/>
          <w:sz w:val="24"/>
          <w:szCs w:val="24"/>
        </w:rPr>
        <w:t>в</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трудовой книжке, документам об образовании и воинской службе.</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«______»_______________20___ года</w:t>
      </w:r>
      <w:r w:rsidR="00B84B2D" w:rsidRPr="00B84B2D">
        <w:rPr>
          <w:rFonts w:ascii="Arial" w:hAnsi="Arial" w:cs="Arial"/>
          <w:sz w:val="24"/>
          <w:szCs w:val="24"/>
        </w:rPr>
        <w:t xml:space="preserve"> </w:t>
      </w:r>
      <w:r w:rsidRPr="00B84B2D">
        <w:rPr>
          <w:rFonts w:ascii="Arial" w:hAnsi="Arial" w:cs="Arial"/>
          <w:sz w:val="24"/>
          <w:szCs w:val="24"/>
        </w:rPr>
        <w:t>____________________________________________</w:t>
      </w:r>
      <w:r w:rsidR="00B84B2D" w:rsidRPr="00B84B2D">
        <w:rPr>
          <w:rFonts w:ascii="Arial" w:hAnsi="Arial" w:cs="Arial"/>
          <w:sz w:val="24"/>
          <w:szCs w:val="24"/>
        </w:rPr>
        <w:t xml:space="preserve"> </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(подпись, фамилия секретаря конкурсной комиссии)</w:t>
      </w:r>
    </w:p>
    <w:p w:rsidR="00B86026" w:rsidRPr="00B84B2D" w:rsidRDefault="00B86026" w:rsidP="00B86026">
      <w:pPr>
        <w:ind w:left="4800"/>
        <w:rPr>
          <w:rFonts w:ascii="Arial" w:hAnsi="Arial" w:cs="Arial"/>
          <w:color w:val="000000"/>
          <w:spacing w:val="-6"/>
          <w:sz w:val="24"/>
          <w:szCs w:val="24"/>
        </w:rPr>
      </w:pPr>
    </w:p>
    <w:p w:rsidR="00B86026" w:rsidRPr="00B84B2D" w:rsidRDefault="00B86026" w:rsidP="00B86026">
      <w:pPr>
        <w:rPr>
          <w:rFonts w:ascii="Arial" w:hAnsi="Arial" w:cs="Arial"/>
          <w:sz w:val="24"/>
          <w:szCs w:val="24"/>
        </w:rPr>
      </w:pPr>
    </w:p>
    <w:p w:rsidR="00655EE7" w:rsidRPr="00B84B2D" w:rsidRDefault="00B84B2D" w:rsidP="0083179E">
      <w:pPr>
        <w:autoSpaceDE w:val="0"/>
        <w:autoSpaceDN w:val="0"/>
        <w:adjustRightInd w:val="0"/>
        <w:ind w:left="2124"/>
        <w:outlineLvl w:val="1"/>
        <w:rPr>
          <w:rFonts w:ascii="Arial" w:hAnsi="Arial" w:cs="Arial"/>
          <w:sz w:val="24"/>
          <w:szCs w:val="24"/>
        </w:rPr>
      </w:pPr>
      <w:r w:rsidRPr="00B84B2D">
        <w:rPr>
          <w:rFonts w:ascii="Arial" w:hAnsi="Arial" w:cs="Arial"/>
          <w:sz w:val="24"/>
          <w:szCs w:val="24"/>
        </w:rPr>
        <w:t xml:space="preserve"> </w:t>
      </w:r>
    </w:p>
    <w:sectPr w:rsidR="00655EE7" w:rsidRPr="00B84B2D" w:rsidSect="00B41446">
      <w:headerReference w:type="even"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C09" w:rsidRDefault="00D11C09" w:rsidP="00736221">
      <w:pPr>
        <w:spacing w:after="0" w:line="240" w:lineRule="auto"/>
      </w:pPr>
      <w:r>
        <w:separator/>
      </w:r>
    </w:p>
  </w:endnote>
  <w:endnote w:type="continuationSeparator" w:id="1">
    <w:p w:rsidR="00D11C09" w:rsidRDefault="00D11C09" w:rsidP="0073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C09" w:rsidRDefault="00D11C09" w:rsidP="00736221">
      <w:pPr>
        <w:spacing w:after="0" w:line="240" w:lineRule="auto"/>
      </w:pPr>
      <w:r>
        <w:separator/>
      </w:r>
    </w:p>
  </w:footnote>
  <w:footnote w:type="continuationSeparator" w:id="1">
    <w:p w:rsidR="00D11C09" w:rsidRDefault="00D11C09" w:rsidP="00736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9E" w:rsidRDefault="00B35C1C" w:rsidP="0083179E">
    <w:pPr>
      <w:pStyle w:val="a5"/>
      <w:framePr w:wrap="around" w:vAnchor="text" w:hAnchor="margin" w:xAlign="center" w:y="1"/>
      <w:rPr>
        <w:rStyle w:val="a7"/>
      </w:rPr>
    </w:pPr>
    <w:r>
      <w:rPr>
        <w:rStyle w:val="a7"/>
      </w:rPr>
      <w:fldChar w:fldCharType="begin"/>
    </w:r>
    <w:r w:rsidR="0083179E">
      <w:rPr>
        <w:rStyle w:val="a7"/>
      </w:rPr>
      <w:instrText xml:space="preserve">PAGE  </w:instrText>
    </w:r>
    <w:r>
      <w:rPr>
        <w:rStyle w:val="a7"/>
      </w:rPr>
      <w:fldChar w:fldCharType="end"/>
    </w:r>
  </w:p>
  <w:p w:rsidR="0083179E" w:rsidRDefault="008317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6026"/>
    <w:rsid w:val="0003571B"/>
    <w:rsid w:val="00040661"/>
    <w:rsid w:val="00063734"/>
    <w:rsid w:val="00084ED7"/>
    <w:rsid w:val="0009151A"/>
    <w:rsid w:val="000B3F89"/>
    <w:rsid w:val="00104EAD"/>
    <w:rsid w:val="00116D64"/>
    <w:rsid w:val="00124D14"/>
    <w:rsid w:val="00184DCA"/>
    <w:rsid w:val="00212DD0"/>
    <w:rsid w:val="002223F5"/>
    <w:rsid w:val="00224249"/>
    <w:rsid w:val="002613C4"/>
    <w:rsid w:val="002A7882"/>
    <w:rsid w:val="002B698A"/>
    <w:rsid w:val="002D4692"/>
    <w:rsid w:val="00433361"/>
    <w:rsid w:val="00550333"/>
    <w:rsid w:val="005827F8"/>
    <w:rsid w:val="00587DB7"/>
    <w:rsid w:val="00655EE7"/>
    <w:rsid w:val="006672C8"/>
    <w:rsid w:val="006977D7"/>
    <w:rsid w:val="00736221"/>
    <w:rsid w:val="007576B1"/>
    <w:rsid w:val="007A318A"/>
    <w:rsid w:val="008029DA"/>
    <w:rsid w:val="0083179E"/>
    <w:rsid w:val="008D1BD9"/>
    <w:rsid w:val="00932900"/>
    <w:rsid w:val="00AF1BE3"/>
    <w:rsid w:val="00B35C1C"/>
    <w:rsid w:val="00B41446"/>
    <w:rsid w:val="00B72D20"/>
    <w:rsid w:val="00B84B2D"/>
    <w:rsid w:val="00B86026"/>
    <w:rsid w:val="00C10842"/>
    <w:rsid w:val="00CD5E12"/>
    <w:rsid w:val="00D11C09"/>
    <w:rsid w:val="00D434EA"/>
    <w:rsid w:val="00D504B9"/>
    <w:rsid w:val="00D868BB"/>
    <w:rsid w:val="00E92D27"/>
    <w:rsid w:val="00F41DAE"/>
    <w:rsid w:val="00F9113E"/>
    <w:rsid w:val="00FC1A6A"/>
    <w:rsid w:val="00FE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26"/>
    <w:rPr>
      <w:rFonts w:ascii="Calibri" w:eastAsia="Times New Roman" w:hAnsi="Calibri" w:cs="Times New Roman"/>
    </w:rPr>
  </w:style>
  <w:style w:type="paragraph" w:styleId="1">
    <w:name w:val="heading 1"/>
    <w:basedOn w:val="a"/>
    <w:next w:val="a"/>
    <w:link w:val="10"/>
    <w:qFormat/>
    <w:rsid w:val="00B86026"/>
    <w:pPr>
      <w:keepNext/>
      <w:widowControl w:val="0"/>
      <w:tabs>
        <w:tab w:val="num" w:pos="0"/>
      </w:tabs>
      <w:suppressAutoHyphens/>
      <w:autoSpaceDE w:val="0"/>
      <w:spacing w:after="0" w:line="240" w:lineRule="auto"/>
      <w:jc w:val="center"/>
      <w:outlineLvl w:val="0"/>
    </w:pPr>
    <w:rPr>
      <w:rFonts w:ascii="Times New Roman" w:hAnsi="Times New Roman"/>
      <w:b/>
      <w:bCs/>
      <w:sz w:val="28"/>
      <w:szCs w:val="28"/>
      <w:lang w:eastAsia="ar-SA"/>
    </w:rPr>
  </w:style>
  <w:style w:type="paragraph" w:styleId="4">
    <w:name w:val="heading 4"/>
    <w:basedOn w:val="a"/>
    <w:next w:val="a"/>
    <w:link w:val="40"/>
    <w:qFormat/>
    <w:rsid w:val="00B860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026"/>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B86026"/>
    <w:rPr>
      <w:rFonts w:ascii="Times New Roman" w:eastAsia="Times New Roman" w:hAnsi="Times New Roman" w:cs="Times New Roman"/>
      <w:b/>
      <w:bCs/>
      <w:sz w:val="28"/>
      <w:szCs w:val="28"/>
    </w:rPr>
  </w:style>
  <w:style w:type="paragraph" w:customStyle="1" w:styleId="11">
    <w:name w:val="Абзац списка1"/>
    <w:basedOn w:val="a"/>
    <w:rsid w:val="00B86026"/>
    <w:pPr>
      <w:ind w:left="720"/>
      <w:contextualSpacing/>
    </w:pPr>
  </w:style>
  <w:style w:type="paragraph" w:styleId="a3">
    <w:name w:val="Body Text Indent"/>
    <w:basedOn w:val="a"/>
    <w:link w:val="a4"/>
    <w:semiHidden/>
    <w:rsid w:val="00B86026"/>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B86026"/>
    <w:rPr>
      <w:rFonts w:ascii="Times New Roman" w:eastAsia="Times New Roman" w:hAnsi="Times New Roman" w:cs="Times New Roman"/>
      <w:sz w:val="28"/>
      <w:szCs w:val="20"/>
      <w:lang w:eastAsia="ar-SA"/>
    </w:rPr>
  </w:style>
  <w:style w:type="paragraph" w:styleId="a5">
    <w:name w:val="header"/>
    <w:basedOn w:val="a"/>
    <w:link w:val="a6"/>
    <w:rsid w:val="00B86026"/>
    <w:pPr>
      <w:tabs>
        <w:tab w:val="center" w:pos="4677"/>
        <w:tab w:val="right" w:pos="9355"/>
      </w:tabs>
    </w:pPr>
  </w:style>
  <w:style w:type="character" w:customStyle="1" w:styleId="a6">
    <w:name w:val="Верхний колонтитул Знак"/>
    <w:basedOn w:val="a0"/>
    <w:link w:val="a5"/>
    <w:rsid w:val="00B86026"/>
    <w:rPr>
      <w:rFonts w:ascii="Calibri" w:eastAsia="Times New Roman" w:hAnsi="Calibri" w:cs="Times New Roman"/>
    </w:rPr>
  </w:style>
  <w:style w:type="character" w:styleId="a7">
    <w:name w:val="page number"/>
    <w:basedOn w:val="a0"/>
    <w:rsid w:val="00B86026"/>
  </w:style>
  <w:style w:type="paragraph" w:customStyle="1" w:styleId="ConsPlusNormal">
    <w:name w:val="ConsPlusNormal"/>
    <w:rsid w:val="00B8602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B86026"/>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B8602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semiHidden/>
    <w:unhideWhenUsed/>
    <w:rsid w:val="00B86026"/>
    <w:rPr>
      <w:color w:val="0000FF"/>
      <w:u w:val="single"/>
    </w:rPr>
  </w:style>
  <w:style w:type="paragraph" w:styleId="a9">
    <w:name w:val="No Spacing"/>
    <w:qFormat/>
    <w:rsid w:val="00B86026"/>
    <w:pPr>
      <w:spacing w:after="0" w:line="240" w:lineRule="auto"/>
    </w:pPr>
    <w:rPr>
      <w:rFonts w:ascii="Calibri" w:eastAsia="Calibri" w:hAnsi="Calibri" w:cs="Calibri"/>
    </w:rPr>
  </w:style>
  <w:style w:type="paragraph" w:styleId="aa">
    <w:name w:val="Balloon Text"/>
    <w:basedOn w:val="a"/>
    <w:link w:val="ab"/>
    <w:uiPriority w:val="99"/>
    <w:semiHidden/>
    <w:unhideWhenUsed/>
    <w:rsid w:val="00B72D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2D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2D151DF6FBDE0E0D0A8551F13A2A36595D68D6F858D6AECC662E8FDMA0EM" TargetMode="External"/><Relationship Id="rId3" Type="http://schemas.openxmlformats.org/officeDocument/2006/relationships/settings" Target="settings.xml"/><Relationship Id="rId7"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2018-08-29T07:26:00Z</cp:lastPrinted>
  <dcterms:created xsi:type="dcterms:W3CDTF">2018-06-21T12:57:00Z</dcterms:created>
  <dcterms:modified xsi:type="dcterms:W3CDTF">2018-08-31T08:00:00Z</dcterms:modified>
</cp:coreProperties>
</file>