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t>СОБРАНИЕ ДЕПУТАТОВ</w:t>
      </w: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НИЖНЕГРИДИНСКОГО СЕЛЬСОВЕТА</w:t>
      </w: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br/>
        <w:t>БОЛЬШЕСОЛДАТСКОГО РАЙОНА КУРСКОЙ ОБЛАСТИ</w:t>
      </w: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от</w:t>
      </w:r>
      <w:r w:rsidR="00E715F2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B85D08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0</w:t>
      </w:r>
      <w:r w:rsidR="00A27038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4</w:t>
      </w:r>
      <w:r w:rsidR="00B85D08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августа </w:t>
      </w:r>
      <w:r w:rsidR="007A2AC1"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20</w:t>
      </w:r>
      <w:r w:rsidR="00C43136"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17</w:t>
      </w: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г</w:t>
      </w:r>
      <w:r w:rsidR="00A27038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.  № 67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д. Нижнее Гридино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внесении изменений и дополнений в бюджет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Нижнегридинского сельсовета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Большесолдатского района Курской области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201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7</w:t>
      </w: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 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 на плановый период 2018 и 2019 годов.</w:t>
      </w: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:rsidR="000B17F2" w:rsidRPr="001E54BA" w:rsidRDefault="000B17F2" w:rsidP="000B17F2">
      <w:pPr>
        <w:tabs>
          <w:tab w:val="left" w:pos="66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02DDD" w:rsidRPr="001E54BA" w:rsidRDefault="000B17F2" w:rsidP="000B17F2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Бюджетным кодексом Российской Федерации, Федеральным законом от 06.10.2003 года N 131-ФЗ "Об общих принципах организации местного самоуправления в Российской Федерации", </w:t>
      </w:r>
      <w:r w:rsidR="007A2AC1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заключением финансов Курской области от 25.04.2017г,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"Нижнегридинский сельсовет" Большесолдатского района Курской области Собрание депутатов РЕШИЛО:</w:t>
      </w:r>
    </w:p>
    <w:p w:rsidR="004D3E54" w:rsidRPr="001E54BA" w:rsidRDefault="000B17F2" w:rsidP="000B17F2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1. Внести в Решение Собрания депутатов Нижнегридинского сельсовета Большесолдатского района Курской области от 2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.12.201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г. №</w:t>
      </w:r>
      <w:r w:rsidR="001B4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9 «О бюджете Нижнегридинского сельсовета Большесолдатского Курской области на 201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>7 год и на плановый период 2018 и 2019 годов»,</w:t>
      </w:r>
      <w:r w:rsidR="00D8413A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№52 от 13.02.2017г, №53 от 27.02.2017г.</w:t>
      </w:r>
      <w:r w:rsidR="007A2AC1" w:rsidRPr="001E54BA">
        <w:rPr>
          <w:rFonts w:ascii="Times New Roman" w:hAnsi="Times New Roman" w:cs="Times New Roman"/>
          <w:color w:val="000000"/>
          <w:sz w:val="28"/>
          <w:szCs w:val="28"/>
        </w:rPr>
        <w:t>, №59 от 19.04.2017г</w:t>
      </w:r>
      <w:r w:rsidR="00330CDC">
        <w:rPr>
          <w:rFonts w:ascii="Times New Roman" w:hAnsi="Times New Roman" w:cs="Times New Roman"/>
          <w:color w:val="000000"/>
          <w:sz w:val="28"/>
          <w:szCs w:val="28"/>
        </w:rPr>
        <w:t>, №61 от 29.05.2017г</w:t>
      </w:r>
      <w:r w:rsidR="00B85D08">
        <w:rPr>
          <w:rFonts w:ascii="Times New Roman" w:hAnsi="Times New Roman" w:cs="Times New Roman"/>
          <w:color w:val="000000"/>
          <w:sz w:val="28"/>
          <w:szCs w:val="28"/>
        </w:rPr>
        <w:t>, №62 от 13.06.2017г</w:t>
      </w:r>
      <w:r w:rsidR="007A2AC1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следующие изменения и дополнения:</w:t>
      </w:r>
    </w:p>
    <w:p w:rsidR="00D8413A" w:rsidRPr="002431B7" w:rsidRDefault="00D8413A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1.</w:t>
      </w:r>
      <w:r w:rsidR="00B85D08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1</w:t>
      </w: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.Приложения №</w:t>
      </w:r>
      <w:r w:rsidR="00330CDC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DB0790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330CDC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7</w:t>
      </w:r>
      <w:r w:rsidR="001B42B1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,</w:t>
      </w:r>
      <w:r w:rsidR="00330CDC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1B42B1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9</w:t>
      </w:r>
      <w:r w:rsidR="00CF62AA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0D1CE0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изложить в новой редакции (прилагаются).</w:t>
      </w:r>
    </w:p>
    <w:p w:rsidR="00E715F2" w:rsidRPr="002431B7" w:rsidRDefault="00E715F2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</w:p>
    <w:p w:rsidR="000B17F2" w:rsidRPr="002431B7" w:rsidRDefault="000B17F2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2. Настоящее решение вступает в силу со дня его обнародования.</w:t>
      </w:r>
    </w:p>
    <w:p w:rsidR="00980A3C" w:rsidRPr="001E54BA" w:rsidRDefault="00980A3C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</w:p>
    <w:p w:rsidR="0024137E" w:rsidRPr="001E54BA" w:rsidRDefault="0024137E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</w:p>
    <w:p w:rsidR="00633939" w:rsidRDefault="00633939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</w:p>
    <w:p w:rsidR="00365924" w:rsidRPr="001E54BA" w:rsidRDefault="00365924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Председатель Собрания депутатов</w:t>
      </w:r>
    </w:p>
    <w:p w:rsidR="00365924" w:rsidRPr="001E54BA" w:rsidRDefault="00365924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Нижнегридинского сельсовета</w:t>
      </w:r>
    </w:p>
    <w:p w:rsidR="00B85D08" w:rsidRDefault="00365924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Большесолдатского района</w:t>
      </w:r>
      <w:r w:rsidRPr="001E54BA">
        <w:rPr>
          <w:rFonts w:ascii="Times New Roman" w:hAnsi="Times New Roman" w:cs="Times New Roman"/>
          <w:color w:val="000000"/>
          <w:spacing w:val="-2"/>
          <w:position w:val="2"/>
          <w:sz w:val="28"/>
          <w:szCs w:val="28"/>
        </w:rPr>
        <w:t xml:space="preserve">  </w:t>
      </w:r>
      <w:r w:rsidRPr="001E54BA">
        <w:rPr>
          <w:rFonts w:ascii="Times New Roman" w:hAnsi="Times New Roman" w:cs="Times New Roman"/>
          <w:color w:val="000000"/>
          <w:position w:val="6"/>
          <w:sz w:val="28"/>
          <w:szCs w:val="28"/>
        </w:rPr>
        <w:t xml:space="preserve">   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602DDD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Шевердин И.П.</w:t>
      </w:r>
    </w:p>
    <w:p w:rsidR="007D3FB6" w:rsidRPr="00B85D08" w:rsidRDefault="00B85D08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7D3FB6" w:rsidRPr="00C51CE0"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7D3FB6" w:rsidRPr="00C51CE0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7D3FB6" w:rsidRPr="00C51CE0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МО «Нижнегридинский  сельсовет»</w:t>
      </w:r>
    </w:p>
    <w:p w:rsidR="007D3FB6" w:rsidRPr="00C51CE0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7D3FB6" w:rsidRPr="00C51CE0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 xml:space="preserve">от </w:t>
      </w:r>
      <w:r w:rsidR="00B85D08">
        <w:rPr>
          <w:rFonts w:ascii="Times New Roman" w:hAnsi="Times New Roman" w:cs="Times New Roman"/>
          <w:sz w:val="20"/>
          <w:szCs w:val="20"/>
        </w:rPr>
        <w:t>0</w:t>
      </w:r>
      <w:r w:rsidR="00A27038">
        <w:rPr>
          <w:rFonts w:ascii="Times New Roman" w:hAnsi="Times New Roman" w:cs="Times New Roman"/>
          <w:sz w:val="20"/>
          <w:szCs w:val="20"/>
        </w:rPr>
        <w:t>4</w:t>
      </w:r>
      <w:r w:rsidRPr="00C51CE0">
        <w:rPr>
          <w:rFonts w:ascii="Times New Roman" w:hAnsi="Times New Roman" w:cs="Times New Roman"/>
          <w:sz w:val="20"/>
          <w:szCs w:val="20"/>
        </w:rPr>
        <w:t>.0</w:t>
      </w:r>
      <w:r w:rsidR="00A27038">
        <w:rPr>
          <w:rFonts w:ascii="Times New Roman" w:hAnsi="Times New Roman" w:cs="Times New Roman"/>
          <w:sz w:val="20"/>
          <w:szCs w:val="20"/>
        </w:rPr>
        <w:t>8</w:t>
      </w:r>
      <w:r w:rsidRPr="00C51CE0">
        <w:rPr>
          <w:rFonts w:ascii="Times New Roman" w:hAnsi="Times New Roman" w:cs="Times New Roman"/>
          <w:sz w:val="20"/>
          <w:szCs w:val="20"/>
        </w:rPr>
        <w:t>.2017г. №</w:t>
      </w:r>
      <w:r w:rsidR="00A27038">
        <w:rPr>
          <w:rFonts w:ascii="Times New Roman" w:hAnsi="Times New Roman" w:cs="Times New Roman"/>
          <w:sz w:val="20"/>
          <w:szCs w:val="20"/>
        </w:rPr>
        <w:t>67</w:t>
      </w:r>
    </w:p>
    <w:p w:rsidR="007D3FB6" w:rsidRPr="00C51CE0" w:rsidRDefault="007D3FB6" w:rsidP="007D3FB6">
      <w:pPr>
        <w:pStyle w:val="21"/>
        <w:ind w:left="708"/>
        <w:rPr>
          <w:b/>
          <w:sz w:val="28"/>
          <w:szCs w:val="28"/>
        </w:rPr>
      </w:pPr>
      <w:r w:rsidRPr="00C51CE0">
        <w:rPr>
          <w:b/>
          <w:sz w:val="28"/>
          <w:szCs w:val="28"/>
        </w:rPr>
        <w:t>Распределение бюджетных ассигнований  по разделам, подразделам, целевым статьям (муниципальным программам и не</w:t>
      </w:r>
    </w:p>
    <w:p w:rsidR="007D3FB6" w:rsidRPr="00C51CE0" w:rsidRDefault="007D3FB6" w:rsidP="007D3FB6">
      <w:pPr>
        <w:pStyle w:val="21"/>
        <w:ind w:left="708"/>
        <w:rPr>
          <w:b/>
          <w:sz w:val="28"/>
          <w:szCs w:val="28"/>
        </w:rPr>
      </w:pPr>
      <w:r w:rsidRPr="00C51CE0">
        <w:rPr>
          <w:b/>
          <w:sz w:val="28"/>
          <w:szCs w:val="28"/>
        </w:rPr>
        <w:t>программным направлениям деятельности), группам видов классификации расходов  бюджета муниципального образования «Нижнегридинский сельсовет» Большесолдатского района Курской области на 2017 год</w:t>
      </w:r>
    </w:p>
    <w:p w:rsidR="007D3FB6" w:rsidRPr="00C51CE0" w:rsidRDefault="007D3FB6" w:rsidP="007D3FB6">
      <w:pPr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(тыс.рублей)</w:t>
      </w:r>
    </w:p>
    <w:tbl>
      <w:tblPr>
        <w:tblW w:w="9535" w:type="dxa"/>
        <w:jc w:val="center"/>
        <w:tblLayout w:type="fixed"/>
        <w:tblLook w:val="0000"/>
      </w:tblPr>
      <w:tblGrid>
        <w:gridCol w:w="4599"/>
        <w:gridCol w:w="567"/>
        <w:gridCol w:w="567"/>
        <w:gridCol w:w="1559"/>
        <w:gridCol w:w="709"/>
        <w:gridCol w:w="1534"/>
      </w:tblGrid>
      <w:tr w:rsidR="007D3FB6" w:rsidRPr="00C51CE0" w:rsidTr="00D8413A">
        <w:trPr>
          <w:trHeight w:val="481"/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Сумма на 2017 год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D3FB6" w:rsidRPr="00C51CE0" w:rsidTr="00D8413A">
        <w:trPr>
          <w:trHeight w:val="70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8B3B28" w:rsidP="00B472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2483,</w:t>
            </w:r>
            <w:r w:rsidR="00B472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3"/>
              <w:snapToGrid w:val="0"/>
              <w:rPr>
                <w:b/>
              </w:rPr>
            </w:pPr>
            <w:r w:rsidRPr="00C51CE0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B47290" w:rsidP="00170B2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1152,478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7D3FB6" w:rsidP="007000C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,660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,660</w:t>
            </w:r>
          </w:p>
        </w:tc>
      </w:tr>
      <w:tr w:rsidR="007D3FB6" w:rsidRPr="00C51CE0" w:rsidTr="00C8534A">
        <w:trPr>
          <w:trHeight w:val="776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71 1 00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,660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,660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,660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7000C9" w:rsidP="00CE37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702</w:t>
            </w:r>
            <w:r w:rsidR="0016769B">
              <w:rPr>
                <w:rFonts w:ascii="Times New Roman" w:hAnsi="Times New Roman" w:cs="Times New Roman"/>
                <w:b/>
                <w:sz w:val="20"/>
                <w:szCs w:val="20"/>
              </w:rPr>
              <w:t>,518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000C9" w:rsidP="00CE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  <w:r w:rsidR="0016769B">
              <w:rPr>
                <w:rFonts w:ascii="Times New Roman" w:hAnsi="Times New Roman" w:cs="Times New Roman"/>
                <w:sz w:val="20"/>
                <w:szCs w:val="20"/>
              </w:rPr>
              <w:t>,518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73 1 00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000C9" w:rsidP="00CE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  <w:r w:rsidR="0016769B">
              <w:rPr>
                <w:rFonts w:ascii="Times New Roman" w:hAnsi="Times New Roman" w:cs="Times New Roman"/>
                <w:sz w:val="20"/>
                <w:szCs w:val="20"/>
              </w:rPr>
              <w:t>,518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деятельности и выполнение функций органов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000C9" w:rsidP="00CE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  <w:r w:rsidR="0016769B">
              <w:rPr>
                <w:rFonts w:ascii="Times New Roman" w:hAnsi="Times New Roman" w:cs="Times New Roman"/>
                <w:sz w:val="20"/>
                <w:szCs w:val="20"/>
              </w:rPr>
              <w:t>,518</w:t>
            </w:r>
          </w:p>
        </w:tc>
      </w:tr>
      <w:tr w:rsidR="007D3FB6" w:rsidRPr="00C51CE0" w:rsidTr="00D8413A">
        <w:trPr>
          <w:trHeight w:val="873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,518</w:t>
            </w:r>
          </w:p>
        </w:tc>
      </w:tr>
      <w:tr w:rsidR="007D3FB6" w:rsidRPr="00C51CE0" w:rsidTr="00D8413A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,200</w:t>
            </w:r>
          </w:p>
        </w:tc>
      </w:tr>
      <w:tr w:rsidR="007D3FB6" w:rsidRPr="00C51CE0" w:rsidTr="00D8413A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D3FB6" w:rsidRPr="00C51CE0" w:rsidTr="00D8413A">
        <w:trPr>
          <w:trHeight w:val="334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76</w:t>
            </w:r>
            <w:r w:rsidR="00B61EBD" w:rsidRPr="00C51CE0">
              <w:rPr>
                <w:bCs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13,770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76 1 00 </w:t>
            </w:r>
            <w:r w:rsidR="00B61EBD" w:rsidRPr="00C51CE0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13,770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13,770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13,770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E37FB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44B73" w:rsidRPr="00C51C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E37FB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44B73" w:rsidRPr="00C51C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CE37F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7FB" w:rsidRPr="00C51CE0" w:rsidRDefault="00CE37F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CE37F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7FB" w:rsidRPr="00C51CE0" w:rsidRDefault="00CE37F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44B73" w:rsidRPr="00C51C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44B73" w:rsidRPr="00C51C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77 </w:t>
            </w:r>
            <w:r w:rsidR="00B61EBD" w:rsidRPr="00C51CE0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C51CE0" w:rsidTr="00C8534A">
        <w:trPr>
          <w:trHeight w:val="410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</w:t>
            </w:r>
            <w:r w:rsidR="00B61EBD" w:rsidRPr="00C51CE0">
              <w:rPr>
                <w:sz w:val="20"/>
                <w:szCs w:val="20"/>
              </w:rPr>
              <w:t xml:space="preserve"> 0 00 00000</w:t>
            </w:r>
            <w:r w:rsidRPr="00C51C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35A4">
              <w:rPr>
                <w:rFonts w:ascii="Times New Roman" w:hAnsi="Times New Roman" w:cs="Times New Roman"/>
                <w:sz w:val="20"/>
                <w:szCs w:val="20"/>
              </w:rPr>
              <w:t>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</w:t>
            </w:r>
            <w:r w:rsidR="00B61EBD" w:rsidRPr="00C51CE0">
              <w:rPr>
                <w:sz w:val="20"/>
                <w:szCs w:val="20"/>
              </w:rPr>
              <w:t xml:space="preserve"> 00 00000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</w:t>
            </w:r>
            <w:r w:rsidR="00B61EBD" w:rsidRPr="00C51CE0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C51CE0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Обеспечение первичных мер пожарной безопасности в границах н</w:t>
            </w:r>
            <w:r>
              <w:rPr>
                <w:sz w:val="20"/>
                <w:szCs w:val="20"/>
              </w:rPr>
              <w:t xml:space="preserve">аселенных пунктов муниципальных </w:t>
            </w:r>
            <w:r w:rsidRPr="00C51CE0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C51CE0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D3FB6" w:rsidRPr="00C51CE0" w:rsidRDefault="007D3FB6" w:rsidP="00C5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442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170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качественными услугами ЖКХ населения в МО «Нижнегридинский сельсовет» Большесолдатского района Курской области муниципальной программы «Обеспечение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доступным и комфортным жильем и коммунальными услугами граждан в МО «Нижнегридинский сельсовет »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07 3 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Основное мероприятие "Организация  благоустройства территории населения"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 3 01 С433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BA47B7" w:rsidP="008A2B4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1054,253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BA47B7" w:rsidP="008A2B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1054,253</w:t>
            </w:r>
          </w:p>
        </w:tc>
      </w:tr>
      <w:tr w:rsidR="007D3FB6" w:rsidRPr="00C51CE0" w:rsidTr="00D8413A">
        <w:trPr>
          <w:trHeight w:val="80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BA47B7" w:rsidP="008A2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1054,253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культуры» 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B47290" w:rsidP="008A2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1054,253</w:t>
            </w:r>
          </w:p>
        </w:tc>
      </w:tr>
      <w:tr w:rsidR="00170B2F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170B2F" w:rsidRPr="00C51CE0" w:rsidRDefault="00170B2F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B2F" w:rsidRPr="00C51CE0" w:rsidRDefault="00170B2F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80,339</w:t>
            </w:r>
          </w:p>
        </w:tc>
      </w:tr>
      <w:tr w:rsidR="00170B2F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170B2F" w:rsidRPr="00C51CE0" w:rsidRDefault="00170B2F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B2F" w:rsidRPr="00C51CE0" w:rsidRDefault="00170B2F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80,339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170B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170B2F" w:rsidRPr="00C51C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170B2F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2F09F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636,509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170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170B2F" w:rsidRPr="00C51C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2F09F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636,509</w:t>
            </w:r>
          </w:p>
        </w:tc>
      </w:tr>
      <w:tr w:rsidR="00344B73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344B73" w:rsidRPr="00C51CE0" w:rsidRDefault="00344B73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B73" w:rsidRPr="00C51CE0" w:rsidRDefault="002F09F3" w:rsidP="008A2B4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337,405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2F09F3" w:rsidP="00170B2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322,455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D062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D3FB6"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50,000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lastRenderedPageBreak/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8A2B4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8A2B4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02 2 01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8A2B4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8A2B4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2016-2020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14 1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2016-2020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14 1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Создание условий для управления муниципальным долгом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14 1 01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auto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BA47B7" w:rsidRDefault="00BA47B7" w:rsidP="007D3FB6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lastRenderedPageBreak/>
        <w:t>Приложение № 9</w:t>
      </w: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МО «Нижнегридинский  сельсовет»</w:t>
      </w: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от</w:t>
      </w:r>
      <w:r w:rsidR="00A27038">
        <w:rPr>
          <w:rFonts w:ascii="Times New Roman" w:hAnsi="Times New Roman" w:cs="Times New Roman"/>
          <w:sz w:val="20"/>
          <w:szCs w:val="20"/>
        </w:rPr>
        <w:t>04</w:t>
      </w:r>
      <w:r w:rsidRPr="00DC448D">
        <w:rPr>
          <w:rFonts w:ascii="Times New Roman" w:hAnsi="Times New Roman" w:cs="Times New Roman"/>
          <w:sz w:val="20"/>
          <w:szCs w:val="20"/>
        </w:rPr>
        <w:t>.0</w:t>
      </w:r>
      <w:r w:rsidR="00A27038">
        <w:rPr>
          <w:rFonts w:ascii="Times New Roman" w:hAnsi="Times New Roman" w:cs="Times New Roman"/>
          <w:sz w:val="20"/>
          <w:szCs w:val="20"/>
        </w:rPr>
        <w:t>8</w:t>
      </w:r>
      <w:r w:rsidRPr="00DC448D">
        <w:rPr>
          <w:rFonts w:ascii="Times New Roman" w:hAnsi="Times New Roman" w:cs="Times New Roman"/>
          <w:sz w:val="20"/>
          <w:szCs w:val="20"/>
        </w:rPr>
        <w:t>.2017г. №</w:t>
      </w:r>
      <w:r w:rsidR="00A27038">
        <w:rPr>
          <w:rFonts w:ascii="Times New Roman" w:hAnsi="Times New Roman" w:cs="Times New Roman"/>
          <w:sz w:val="20"/>
          <w:szCs w:val="20"/>
        </w:rPr>
        <w:t>67</w:t>
      </w:r>
    </w:p>
    <w:p w:rsidR="007D3FB6" w:rsidRPr="00DC448D" w:rsidRDefault="007D3FB6" w:rsidP="007D3FB6">
      <w:pPr>
        <w:rPr>
          <w:rFonts w:ascii="Times New Roman" w:hAnsi="Times New Roman" w:cs="Times New Roman"/>
          <w:sz w:val="20"/>
          <w:szCs w:val="20"/>
        </w:rPr>
      </w:pP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бюджета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«Нижнегридинский сельсовет» 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>Большесолдатского района Курской области на 2017 год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D3FB6" w:rsidRPr="00DC448D" w:rsidRDefault="007D3FB6" w:rsidP="007D3FB6">
      <w:pPr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(тыс.рублей)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786"/>
        <w:gridCol w:w="550"/>
        <w:gridCol w:w="606"/>
        <w:gridCol w:w="1602"/>
        <w:gridCol w:w="567"/>
        <w:gridCol w:w="1275"/>
      </w:tblGrid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на 2017 год 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2483,700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pStyle w:val="a3"/>
              <w:snapToGrid w:val="0"/>
              <w:rPr>
                <w:b/>
              </w:rPr>
            </w:pPr>
            <w:r w:rsidRPr="00DC448D">
              <w:rPr>
                <w:b/>
              </w:rPr>
              <w:t>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1152,478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7000C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,660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71 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7000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,660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71 1 00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700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,660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700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,660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700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,660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000C9" w:rsidP="00C85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702</w:t>
            </w:r>
            <w:r w:rsidR="00BA47B7">
              <w:rPr>
                <w:rFonts w:ascii="Times New Roman" w:hAnsi="Times New Roman" w:cs="Times New Roman"/>
                <w:b/>
                <w:sz w:val="20"/>
                <w:szCs w:val="20"/>
              </w:rPr>
              <w:t>,518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функционирования местных 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73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000C9" w:rsidP="00C8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  <w:r w:rsidR="00BA47B7">
              <w:rPr>
                <w:rFonts w:ascii="Times New Roman" w:hAnsi="Times New Roman" w:cs="Times New Roman"/>
                <w:sz w:val="20"/>
                <w:szCs w:val="20"/>
              </w:rPr>
              <w:t>,518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деятельности администрации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000C9" w:rsidP="00C8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  <w:r w:rsidR="00BA47B7">
              <w:rPr>
                <w:rFonts w:ascii="Times New Roman" w:hAnsi="Times New Roman" w:cs="Times New Roman"/>
                <w:sz w:val="20"/>
                <w:szCs w:val="20"/>
              </w:rPr>
              <w:t>,518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000C9" w:rsidP="00C8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  <w:r w:rsidR="00BA47B7">
              <w:rPr>
                <w:rFonts w:ascii="Times New Roman" w:hAnsi="Times New Roman" w:cs="Times New Roman"/>
                <w:sz w:val="20"/>
                <w:szCs w:val="20"/>
              </w:rPr>
              <w:t>,518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,518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120,200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78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 С1403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 xml:space="preserve">76 </w:t>
            </w:r>
            <w:r w:rsidR="0096325A" w:rsidRPr="00DC448D">
              <w:rPr>
                <w:bCs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8534A" w:rsidP="00C853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8534A" w:rsidP="00C853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C8534A" w:rsidRPr="00DC448D" w:rsidTr="00D8413A">
        <w:tc>
          <w:tcPr>
            <w:tcW w:w="4361" w:type="dxa"/>
          </w:tcPr>
          <w:p w:rsidR="00C8534A" w:rsidRPr="00DC448D" w:rsidRDefault="00B616FA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6" w:type="dxa"/>
            <w:vAlign w:val="center"/>
          </w:tcPr>
          <w:p w:rsidR="00C8534A" w:rsidRPr="00DC448D" w:rsidRDefault="00C8534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8534A" w:rsidRPr="00DC448D" w:rsidRDefault="00C8534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C8534A" w:rsidRPr="00DC448D" w:rsidTr="00D8413A">
        <w:tc>
          <w:tcPr>
            <w:tcW w:w="4361" w:type="dxa"/>
          </w:tcPr>
          <w:p w:rsidR="00C8534A" w:rsidRPr="00DC448D" w:rsidRDefault="00B616FA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C8534A" w:rsidRPr="00DC448D" w:rsidRDefault="00C8534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C8534A" w:rsidRPr="00DC448D" w:rsidRDefault="00C8534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9480,00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9480,00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Непрограммная деятельность органов местного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0 00 00000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13 1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13 1 01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07F82" w:rsidP="00707F8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 образований.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 1 01  С1415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МО «Нижнегридинский сельсовет» Большесолдатского района Курской области» муниципальной программы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07 3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благоустройства территории населения"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 обеспечения государственных (муниципальных) 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1054,253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BA47B7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1054,253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BA47B7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1054,253</w:t>
            </w:r>
          </w:p>
        </w:tc>
      </w:tr>
      <w:tr w:rsidR="007D3FB6" w:rsidRPr="00DC448D" w:rsidTr="001C2A68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культуры» Нижнегридинского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Большесолдатского района на 2015-2020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7D3FB6" w:rsidRPr="00DC448D" w:rsidRDefault="007D3FB6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7D3FB6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BA47B7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1054,253</w:t>
            </w:r>
          </w:p>
        </w:tc>
      </w:tr>
      <w:tr w:rsidR="00B616FA" w:rsidRPr="00DC448D" w:rsidTr="001C2A68">
        <w:tc>
          <w:tcPr>
            <w:tcW w:w="4361" w:type="dxa"/>
          </w:tcPr>
          <w:p w:rsidR="00B616FA" w:rsidRPr="00DC448D" w:rsidRDefault="00B616FA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16FA" w:rsidRPr="00DC448D" w:rsidRDefault="00B616FA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80,339</w:t>
            </w:r>
          </w:p>
        </w:tc>
      </w:tr>
      <w:tr w:rsidR="00B616FA" w:rsidRPr="00DC448D" w:rsidTr="001C2A68">
        <w:tc>
          <w:tcPr>
            <w:tcW w:w="4361" w:type="dxa"/>
          </w:tcPr>
          <w:p w:rsidR="00B616FA" w:rsidRPr="00DC448D" w:rsidRDefault="00B616FA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B616FA" w:rsidRPr="00DC448D" w:rsidRDefault="00B616FA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80,339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2F09F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636,509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B61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2F09F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636,509</w:t>
            </w:r>
          </w:p>
        </w:tc>
      </w:tr>
      <w:tr w:rsidR="00B616FA" w:rsidRPr="00DC448D" w:rsidTr="00D8413A">
        <w:tc>
          <w:tcPr>
            <w:tcW w:w="4361" w:type="dxa"/>
          </w:tcPr>
          <w:p w:rsidR="00B616FA" w:rsidRPr="00DC448D" w:rsidRDefault="001C2A68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16FA" w:rsidRPr="00DC448D" w:rsidRDefault="002F09F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337,405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2F09F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322,455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14,950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06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D3FB6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50,000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 Нижнегридинского  сельсовета Большесолдатского района Курской области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02 2 01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2016-2020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2016-2020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14 1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Создание условий для управления </w:t>
            </w: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муниципальным долгом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14 1 01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Обслуживание муниципального долга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</w:tbl>
    <w:p w:rsidR="007D3FB6" w:rsidRDefault="007D3FB6" w:rsidP="007D3FB6"/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585D61">
      <w:pPr>
        <w:ind w:firstLine="4830"/>
        <w:jc w:val="right"/>
        <w:rPr>
          <w:rFonts w:ascii="Arial" w:eastAsia="Times New Roman" w:hAnsi="Arial" w:cs="Arial"/>
          <w:sz w:val="20"/>
          <w:szCs w:val="20"/>
        </w:rPr>
      </w:pPr>
    </w:p>
    <w:p w:rsidR="00585D61" w:rsidRDefault="00585D61" w:rsidP="00585D61">
      <w:pPr>
        <w:ind w:firstLine="4830"/>
        <w:jc w:val="right"/>
        <w:rPr>
          <w:sz w:val="20"/>
          <w:szCs w:val="20"/>
        </w:rPr>
      </w:pPr>
    </w:p>
    <w:p w:rsidR="00585D61" w:rsidRDefault="00585D61" w:rsidP="00585D61">
      <w:pPr>
        <w:ind w:firstLine="4830"/>
        <w:jc w:val="right"/>
        <w:rPr>
          <w:sz w:val="20"/>
          <w:szCs w:val="20"/>
        </w:rPr>
      </w:pPr>
    </w:p>
    <w:p w:rsidR="00707F82" w:rsidRDefault="00707F82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707F82" w:rsidRDefault="00707F82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707F82" w:rsidRDefault="00707F82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DC448D" w:rsidRDefault="00DC448D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DC448D" w:rsidRDefault="00DC448D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sectPr w:rsidR="007D3FB6" w:rsidSect="001F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541" w:rsidRDefault="00EE7541" w:rsidP="007D3FB6">
      <w:pPr>
        <w:spacing w:after="0" w:line="240" w:lineRule="auto"/>
      </w:pPr>
      <w:r>
        <w:separator/>
      </w:r>
    </w:p>
  </w:endnote>
  <w:endnote w:type="continuationSeparator" w:id="1">
    <w:p w:rsidR="00EE7541" w:rsidRDefault="00EE7541" w:rsidP="007D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541" w:rsidRDefault="00EE7541" w:rsidP="007D3FB6">
      <w:pPr>
        <w:spacing w:after="0" w:line="240" w:lineRule="auto"/>
      </w:pPr>
      <w:r>
        <w:separator/>
      </w:r>
    </w:p>
  </w:footnote>
  <w:footnote w:type="continuationSeparator" w:id="1">
    <w:p w:rsidR="00EE7541" w:rsidRDefault="00EE7541" w:rsidP="007D3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17F2"/>
    <w:rsid w:val="00014014"/>
    <w:rsid w:val="00031F47"/>
    <w:rsid w:val="000335A4"/>
    <w:rsid w:val="000B17F2"/>
    <w:rsid w:val="000D1CE0"/>
    <w:rsid w:val="00115F5B"/>
    <w:rsid w:val="0015021A"/>
    <w:rsid w:val="00160609"/>
    <w:rsid w:val="001635B8"/>
    <w:rsid w:val="0016769B"/>
    <w:rsid w:val="00170B2F"/>
    <w:rsid w:val="001B42B1"/>
    <w:rsid w:val="001C2A68"/>
    <w:rsid w:val="001E3B7C"/>
    <w:rsid w:val="001E54BA"/>
    <w:rsid w:val="001F055A"/>
    <w:rsid w:val="001F353C"/>
    <w:rsid w:val="00200212"/>
    <w:rsid w:val="0024137E"/>
    <w:rsid w:val="002431B7"/>
    <w:rsid w:val="0027424C"/>
    <w:rsid w:val="00292136"/>
    <w:rsid w:val="002A1F2B"/>
    <w:rsid w:val="002C7C2B"/>
    <w:rsid w:val="002F09F3"/>
    <w:rsid w:val="00330CDC"/>
    <w:rsid w:val="00344B73"/>
    <w:rsid w:val="00365924"/>
    <w:rsid w:val="003D3BB4"/>
    <w:rsid w:val="003E6DE0"/>
    <w:rsid w:val="003E6EF9"/>
    <w:rsid w:val="0043368A"/>
    <w:rsid w:val="004B085D"/>
    <w:rsid w:val="004D3E54"/>
    <w:rsid w:val="00552C86"/>
    <w:rsid w:val="005619C4"/>
    <w:rsid w:val="00566F01"/>
    <w:rsid w:val="00585D61"/>
    <w:rsid w:val="0059556F"/>
    <w:rsid w:val="00602DDD"/>
    <w:rsid w:val="00604B88"/>
    <w:rsid w:val="00624D22"/>
    <w:rsid w:val="00633939"/>
    <w:rsid w:val="00633E90"/>
    <w:rsid w:val="007000C9"/>
    <w:rsid w:val="00707F82"/>
    <w:rsid w:val="00735D32"/>
    <w:rsid w:val="007441C7"/>
    <w:rsid w:val="0077663F"/>
    <w:rsid w:val="007A2AC1"/>
    <w:rsid w:val="007D3FB6"/>
    <w:rsid w:val="00806987"/>
    <w:rsid w:val="00811537"/>
    <w:rsid w:val="0088036A"/>
    <w:rsid w:val="008A2B43"/>
    <w:rsid w:val="008A346F"/>
    <w:rsid w:val="008A5882"/>
    <w:rsid w:val="008B3B28"/>
    <w:rsid w:val="008B7379"/>
    <w:rsid w:val="008E1F1F"/>
    <w:rsid w:val="008F0676"/>
    <w:rsid w:val="0096325A"/>
    <w:rsid w:val="00980A3C"/>
    <w:rsid w:val="009F21B2"/>
    <w:rsid w:val="009F7FD4"/>
    <w:rsid w:val="00A27038"/>
    <w:rsid w:val="00AB1CAA"/>
    <w:rsid w:val="00AE6F41"/>
    <w:rsid w:val="00B339D3"/>
    <w:rsid w:val="00B47290"/>
    <w:rsid w:val="00B616FA"/>
    <w:rsid w:val="00B61EBD"/>
    <w:rsid w:val="00B80F49"/>
    <w:rsid w:val="00B83A17"/>
    <w:rsid w:val="00B84EFC"/>
    <w:rsid w:val="00B85D08"/>
    <w:rsid w:val="00B9221E"/>
    <w:rsid w:val="00BA47B7"/>
    <w:rsid w:val="00C43136"/>
    <w:rsid w:val="00C46E7D"/>
    <w:rsid w:val="00C51CE0"/>
    <w:rsid w:val="00C82491"/>
    <w:rsid w:val="00C8534A"/>
    <w:rsid w:val="00CA04B3"/>
    <w:rsid w:val="00CA7F34"/>
    <w:rsid w:val="00CC0723"/>
    <w:rsid w:val="00CD0623"/>
    <w:rsid w:val="00CD3D0A"/>
    <w:rsid w:val="00CE37FB"/>
    <w:rsid w:val="00CF62AA"/>
    <w:rsid w:val="00D36B59"/>
    <w:rsid w:val="00D67975"/>
    <w:rsid w:val="00D8413A"/>
    <w:rsid w:val="00DB0790"/>
    <w:rsid w:val="00DC448D"/>
    <w:rsid w:val="00DE7825"/>
    <w:rsid w:val="00E715F2"/>
    <w:rsid w:val="00E763A0"/>
    <w:rsid w:val="00E94815"/>
    <w:rsid w:val="00ED2B80"/>
    <w:rsid w:val="00EE7541"/>
    <w:rsid w:val="00FE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5A"/>
  </w:style>
  <w:style w:type="paragraph" w:styleId="2">
    <w:name w:val="heading 2"/>
    <w:aliases w:val="H2,&quot;Изумруд&quot;"/>
    <w:basedOn w:val="a"/>
    <w:next w:val="a"/>
    <w:link w:val="20"/>
    <w:qFormat/>
    <w:rsid w:val="00DC448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DC448D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B17F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3">
    <w:name w:val="footnote text"/>
    <w:basedOn w:val="a"/>
    <w:link w:val="a4"/>
    <w:rsid w:val="000B17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0B17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0B17F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Normal (Web)"/>
    <w:basedOn w:val="a"/>
    <w:rsid w:val="000B17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B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3FB6"/>
  </w:style>
  <w:style w:type="paragraph" w:styleId="a8">
    <w:name w:val="footer"/>
    <w:basedOn w:val="a"/>
    <w:link w:val="a9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3FB6"/>
  </w:style>
  <w:style w:type="paragraph" w:styleId="aa">
    <w:name w:val="Body Text"/>
    <w:basedOn w:val="a"/>
    <w:link w:val="ab"/>
    <w:rsid w:val="007D3FB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7D3F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+ 10"/>
    <w:aliases w:val="5 pt,Полужирный,Курсив"/>
    <w:basedOn w:val="a0"/>
    <w:rsid w:val="007D3F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624D2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24D22"/>
  </w:style>
  <w:style w:type="paragraph" w:customStyle="1" w:styleId="Web">
    <w:name w:val="Обычный (Web)"/>
    <w:basedOn w:val="a"/>
    <w:rsid w:val="00624D22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ae">
    <w:name w:val="Обычный текст"/>
    <w:basedOn w:val="a"/>
    <w:rsid w:val="00624D2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nformat">
    <w:name w:val="ConsPlusNonformat"/>
    <w:rsid w:val="007441C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7441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C448D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C448D"/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3008</Words>
  <Characters>17148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17</cp:revision>
  <cp:lastPrinted>2017-08-04T08:44:00Z</cp:lastPrinted>
  <dcterms:created xsi:type="dcterms:W3CDTF">2017-05-30T05:59:00Z</dcterms:created>
  <dcterms:modified xsi:type="dcterms:W3CDTF">2017-09-27T13:21:00Z</dcterms:modified>
</cp:coreProperties>
</file>