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43" w:rsidRDefault="00317C43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Изменена  постановлением №101 от 21.11.2018г,  №107 от 17.12.2018г</w:t>
      </w:r>
    </w:p>
    <w:p w:rsidR="00C162EC" w:rsidRPr="009572CF" w:rsidRDefault="00C162EC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572CF">
        <w:rPr>
          <w:rFonts w:ascii="Times New Roman" w:hAnsi="Times New Roman" w:cs="Times New Roman"/>
          <w:sz w:val="24"/>
          <w:szCs w:val="24"/>
        </w:rPr>
        <w:t>Утверждена</w:t>
      </w:r>
    </w:p>
    <w:p w:rsidR="00C162EC" w:rsidRPr="009572CF" w:rsidRDefault="00C162EC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572CF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</w:p>
    <w:p w:rsidR="00C162EC" w:rsidRDefault="00C162EC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9572C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Нижнегридинского сельсовета  </w:t>
      </w:r>
    </w:p>
    <w:p w:rsidR="00C162EC" w:rsidRPr="009572CF" w:rsidRDefault="00C162EC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Большесолдатс</w:t>
      </w:r>
      <w:r w:rsidRPr="009572CF">
        <w:rPr>
          <w:rFonts w:ascii="Times New Roman" w:hAnsi="Times New Roman" w:cs="Times New Roman"/>
          <w:sz w:val="24"/>
          <w:szCs w:val="24"/>
        </w:rPr>
        <w:t xml:space="preserve">кого района </w:t>
      </w:r>
    </w:p>
    <w:p w:rsidR="00C162EC" w:rsidRPr="009572CF" w:rsidRDefault="00C162EC" w:rsidP="00C162EC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9572CF"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C162EC" w:rsidRDefault="00C162EC" w:rsidP="00C162EC">
      <w:pPr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о</w:t>
      </w:r>
      <w:r w:rsidRPr="009572CF">
        <w:rPr>
          <w:rFonts w:ascii="Times New Roman" w:hAnsi="Times New Roman" w:cs="Times New Roman"/>
          <w:sz w:val="24"/>
          <w:szCs w:val="24"/>
        </w:rPr>
        <w:t xml:space="preserve">т </w:t>
      </w:r>
      <w:r w:rsidR="00247387">
        <w:rPr>
          <w:rFonts w:ascii="Times New Roman" w:hAnsi="Times New Roman" w:cs="Times New Roman"/>
          <w:sz w:val="24"/>
          <w:szCs w:val="24"/>
          <w:u w:val="single"/>
        </w:rPr>
        <w:t>02.</w:t>
      </w:r>
      <w:r w:rsidRPr="009572CF">
        <w:rPr>
          <w:rFonts w:ascii="Times New Roman" w:hAnsi="Times New Roman" w:cs="Times New Roman"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572CF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247387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9572CF">
        <w:rPr>
          <w:rFonts w:ascii="Times New Roman" w:hAnsi="Times New Roman" w:cs="Times New Roman"/>
          <w:sz w:val="24"/>
          <w:szCs w:val="24"/>
          <w:u w:val="single"/>
        </w:rPr>
        <w:t xml:space="preserve"> года </w:t>
      </w:r>
      <w:r w:rsidRPr="009572CF">
        <w:rPr>
          <w:rFonts w:ascii="Times New Roman" w:hAnsi="Times New Roman" w:cs="Times New Roman"/>
          <w:sz w:val="24"/>
          <w:szCs w:val="24"/>
        </w:rPr>
        <w:t xml:space="preserve"> № </w:t>
      </w:r>
      <w:r w:rsidR="0024738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162EC" w:rsidRDefault="00C162EC" w:rsidP="00C162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C162EC" w:rsidRPr="009572CF" w:rsidRDefault="00C162EC" w:rsidP="00C162EC">
      <w:pPr>
        <w:jc w:val="center"/>
        <w:rPr>
          <w:rFonts w:ascii="Times New Roman" w:hAnsi="Times New Roman" w:cs="Times New Roman"/>
          <w:sz w:val="24"/>
          <w:szCs w:val="24"/>
        </w:rPr>
      </w:pP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ы» </w:t>
      </w:r>
      <w:r w:rsidRPr="00B663AD">
        <w:rPr>
          <w:rFonts w:ascii="Times New Roman" w:hAnsi="Times New Roman" w:cs="Times New Roman"/>
          <w:b/>
          <w:bCs/>
          <w:sz w:val="28"/>
          <w:szCs w:val="28"/>
        </w:rPr>
        <w:t xml:space="preserve"> Нижнегридинского сельсовета Большесолдатског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района Курской области </w:t>
      </w:r>
    </w:p>
    <w:p w:rsidR="00C162EC" w:rsidRDefault="00C162EC" w:rsidP="00317C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C162EC" w:rsidRPr="00B86443" w:rsidRDefault="00C162EC" w:rsidP="00317C43">
      <w:pPr>
        <w:spacing w:after="0"/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 программы </w:t>
      </w:r>
    </w:p>
    <w:p w:rsidR="00C162EC" w:rsidRPr="00B86443" w:rsidRDefault="00C162EC" w:rsidP="00317C43">
      <w:pPr>
        <w:spacing w:after="0"/>
        <w:ind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44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к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>ультур</w:t>
      </w:r>
      <w:r>
        <w:rPr>
          <w:rFonts w:ascii="Times New Roman" w:hAnsi="Times New Roman" w:cs="Times New Roman"/>
          <w:b/>
          <w:bCs/>
          <w:sz w:val="28"/>
          <w:szCs w:val="28"/>
        </w:rPr>
        <w:t>ы» Нижнегридинского сельсовета</w:t>
      </w:r>
      <w:r w:rsidRPr="00B86443">
        <w:rPr>
          <w:rFonts w:ascii="Times New Roman" w:hAnsi="Times New Roman" w:cs="Times New Roman"/>
          <w:b/>
          <w:bCs/>
          <w:sz w:val="28"/>
          <w:szCs w:val="28"/>
        </w:rPr>
        <w:t xml:space="preserve"> Большесолдатского района 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tbl>
      <w:tblPr>
        <w:tblW w:w="9840" w:type="dxa"/>
        <w:tblLayout w:type="fixed"/>
        <w:tblLook w:val="0000"/>
      </w:tblPr>
      <w:tblGrid>
        <w:gridCol w:w="2910"/>
        <w:gridCol w:w="742"/>
        <w:gridCol w:w="6188"/>
      </w:tblGrid>
      <w:tr w:rsidR="00C162EC" w:rsidRPr="00B663AD" w:rsidTr="00C162EC">
        <w:tc>
          <w:tcPr>
            <w:tcW w:w="2910" w:type="dxa"/>
          </w:tcPr>
          <w:p w:rsidR="00C162EC" w:rsidRPr="005A37B1" w:rsidRDefault="005A37B1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37B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42" w:type="dxa"/>
          </w:tcPr>
          <w:p w:rsidR="00C162EC" w:rsidRPr="00B663AD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8" w:type="dxa"/>
          </w:tcPr>
          <w:p w:rsidR="00C162EC" w:rsidRPr="005A37B1" w:rsidRDefault="005A37B1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7B1">
              <w:rPr>
                <w:rFonts w:ascii="Times New Roman" w:hAnsi="Times New Roman" w:cs="Times New Roman"/>
                <w:sz w:val="28"/>
                <w:szCs w:val="28"/>
              </w:rPr>
              <w:t>"Развитие культуры" Нижнегридинского сельсовета Большесолдатского района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F5204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 Программы</w:t>
            </w:r>
          </w:p>
        </w:tc>
        <w:tc>
          <w:tcPr>
            <w:tcW w:w="742" w:type="dxa"/>
          </w:tcPr>
          <w:p w:rsidR="00C162EC" w:rsidRPr="00BF5204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:rsidR="00C162EC" w:rsidRPr="00BF5204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Администрация Нижнегридинского сельсовета Большесолдатского  района Курской области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F5204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  <w:p w:rsidR="00C162EC" w:rsidRPr="00BF5204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</w:tcPr>
          <w:p w:rsidR="00C162EC" w:rsidRPr="00BF5204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:rsidR="00C162EC" w:rsidRPr="00BF5204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C162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1. «</w:t>
            </w:r>
            <w:r w:rsidR="00D169C2" w:rsidRPr="00BF5204">
              <w:rPr>
                <w:rFonts w:ascii="Times New Roman" w:hAnsi="Times New Roman" w:cs="Times New Roman"/>
                <w:sz w:val="28"/>
                <w:szCs w:val="28"/>
              </w:rPr>
              <w:t>Искусство»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F5204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Основные цели</w:t>
            </w:r>
          </w:p>
          <w:p w:rsidR="00C162EC" w:rsidRPr="00BF5204" w:rsidRDefault="00C162EC" w:rsidP="00C162EC">
            <w:pPr>
              <w:tabs>
                <w:tab w:val="left" w:pos="2412"/>
                <w:tab w:val="left" w:pos="9540"/>
              </w:tabs>
              <w:ind w:right="-16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и задачи</w:t>
            </w: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1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</w:t>
            </w: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tabs>
                <w:tab w:val="left" w:pos="2412"/>
                <w:tab w:val="left" w:pos="9540"/>
              </w:tabs>
              <w:ind w:right="-164" w:hanging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</w:tcPr>
          <w:p w:rsidR="00C162EC" w:rsidRPr="00BF5204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:rsidR="00C162EC" w:rsidRPr="00BF5204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Основными целями</w:t>
            </w:r>
            <w:r w:rsidRPr="00BF52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Программы являются:</w:t>
            </w:r>
          </w:p>
          <w:p w:rsidR="00C162EC" w:rsidRPr="00BF5204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прав населения Нижнегридинского сельсовета Большесолдатского района Курской области на доступ к культурным ценностям;  </w:t>
            </w:r>
          </w:p>
          <w:p w:rsidR="00C162EC" w:rsidRPr="00BF5204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обеспечение прав граждан, проживающих на территории Нижнегридинского сельсовета Большесолдатского района Курской области, в сфере культуры, информации и  образования;</w:t>
            </w:r>
          </w:p>
          <w:p w:rsidR="00C162EC" w:rsidRPr="00BF5204" w:rsidRDefault="00C162EC" w:rsidP="005B4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обеспечение свободы творчества и прав граждан, проживающих на территории Нижнегридинского сельсовета Большесолдатского района Курской области, в сфере культуры.</w:t>
            </w:r>
          </w:p>
          <w:p w:rsidR="00C162EC" w:rsidRPr="00BF5204" w:rsidRDefault="00C162EC" w:rsidP="005B4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- задачами, направленными на достижение 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поставленных целей, являются:</w:t>
            </w:r>
          </w:p>
          <w:p w:rsidR="00C162EC" w:rsidRPr="00BF5204" w:rsidRDefault="00C162EC" w:rsidP="005B4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сохранение объектов культурного наследия и обеспечение равного права граждан, проживающим на территории Нижнегридинского сельсовета Большесолдатского района Курской области, на доступ к объектам культурного наследия;</w:t>
            </w:r>
          </w:p>
          <w:p w:rsidR="00C162EC" w:rsidRPr="00BF5204" w:rsidRDefault="00C162EC" w:rsidP="005B4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информационных потребностей граждан, проживающих на территории Нижнегридинского сельсовета Большесолдатского района Курской области;</w:t>
            </w:r>
          </w:p>
          <w:p w:rsidR="00C162EC" w:rsidRPr="00BF5204" w:rsidRDefault="00C162EC" w:rsidP="005B4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творческого потенциала Нижнегридинского сельсовета Большесолдатского района Курской области;</w:t>
            </w:r>
          </w:p>
          <w:p w:rsidR="00C162EC" w:rsidRPr="00BF5204" w:rsidRDefault="00C162EC" w:rsidP="005B47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внедрения инновационной и проектной деятельности в сфере культуры;</w:t>
            </w:r>
          </w:p>
          <w:p w:rsidR="00C162EC" w:rsidRPr="00BF5204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укрепление единого культурного пространства сельсовета.</w:t>
            </w:r>
          </w:p>
          <w:p w:rsidR="00C162EC" w:rsidRPr="00BF5204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Развитие культурно-досуговой деятельности предполагается достичь за счет:</w:t>
            </w:r>
          </w:p>
          <w:p w:rsidR="00C162EC" w:rsidRPr="00BF5204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организации творческого досуга населения;</w:t>
            </w:r>
          </w:p>
          <w:p w:rsidR="00C162EC" w:rsidRPr="00BF5204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проведение праздников, культурных акций;</w:t>
            </w:r>
          </w:p>
          <w:p w:rsidR="00C162EC" w:rsidRPr="00BF5204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проведение конкурсов, вечеров отдыха и т.д.;</w:t>
            </w:r>
          </w:p>
          <w:p w:rsidR="00C162EC" w:rsidRPr="00BF5204" w:rsidRDefault="00C162EC" w:rsidP="005B471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обеспечения возможности участия граждан в культурной жизни и пользования учреждениями культуры.</w:t>
            </w:r>
          </w:p>
          <w:p w:rsidR="00C162EC" w:rsidRPr="00BF5204" w:rsidRDefault="00C162EC" w:rsidP="00C162E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F5204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</w:tcPr>
          <w:p w:rsidR="00C162EC" w:rsidRPr="00BF5204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:rsidR="00C162EC" w:rsidRPr="00BF5204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EC" w:rsidRPr="00B663AD" w:rsidTr="00C162EC">
        <w:tc>
          <w:tcPr>
            <w:tcW w:w="2910" w:type="dxa"/>
          </w:tcPr>
          <w:p w:rsidR="00C162EC" w:rsidRPr="00BF5204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Важнейшие целевые индикаторы и показатели  Программы</w:t>
            </w:r>
          </w:p>
        </w:tc>
        <w:tc>
          <w:tcPr>
            <w:tcW w:w="742" w:type="dxa"/>
          </w:tcPr>
          <w:p w:rsidR="00C162EC" w:rsidRPr="00BF5204" w:rsidRDefault="00C162EC" w:rsidP="005B4713">
            <w:pPr>
              <w:tabs>
                <w:tab w:val="left" w:pos="9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:rsidR="00C162EC" w:rsidRPr="00BF5204" w:rsidRDefault="00C162EC" w:rsidP="00C162EC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 удельный вес населения района, участвующего в культурно-досуговых мероприятиях, проводимых муниципальными учреждениями культуры;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F5204" w:rsidRDefault="00C162EC" w:rsidP="005B4713">
            <w:pPr>
              <w:tabs>
                <w:tab w:val="left" w:pos="9540"/>
              </w:tabs>
              <w:ind w:left="-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42" w:type="dxa"/>
          </w:tcPr>
          <w:p w:rsidR="00C162EC" w:rsidRPr="00BF5204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:rsidR="00C162EC" w:rsidRPr="00BF5204" w:rsidRDefault="00C162EC" w:rsidP="00C30225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 w:rsidR="00C30225" w:rsidRPr="00BF52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– 20</w:t>
            </w:r>
            <w:r w:rsidR="00E55D61" w:rsidRPr="00BF52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0225" w:rsidRPr="00BF52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F5204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</w:t>
            </w:r>
          </w:p>
          <w:p w:rsidR="00C162EC" w:rsidRPr="00BF5204" w:rsidRDefault="00C162EC" w:rsidP="005B4713">
            <w:pPr>
              <w:tabs>
                <w:tab w:val="left" w:pos="9540"/>
              </w:tabs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162EC" w:rsidRPr="00BF5204" w:rsidRDefault="00C162EC" w:rsidP="005B4713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C162EC" w:rsidRPr="00BF5204" w:rsidRDefault="00C162EC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2EC" w:rsidRPr="00BF5204" w:rsidRDefault="00C162EC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" w:type="dxa"/>
          </w:tcPr>
          <w:p w:rsidR="00C162EC" w:rsidRPr="00BF5204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88" w:type="dxa"/>
          </w:tcPr>
          <w:p w:rsidR="00C162EC" w:rsidRPr="00BF5204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за счет</w:t>
            </w:r>
          </w:p>
          <w:p w:rsidR="00C162EC" w:rsidRPr="00BF5204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средств местного бюджета  </w:t>
            </w:r>
            <w:r w:rsidR="00317C43">
              <w:rPr>
                <w:rFonts w:ascii="Times New Roman" w:hAnsi="Times New Roman" w:cs="Times New Roman"/>
                <w:sz w:val="28"/>
                <w:szCs w:val="28"/>
              </w:rPr>
              <w:t>3213,203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C162EC" w:rsidRPr="00BF5204" w:rsidRDefault="00C162EC" w:rsidP="005B471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907" w:rsidRPr="00BF5204" w:rsidRDefault="003132DC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7907"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2018 год - </w:t>
            </w:r>
            <w:r w:rsidR="00317C43">
              <w:rPr>
                <w:rFonts w:ascii="Times New Roman" w:hAnsi="Times New Roman" w:cs="Times New Roman"/>
                <w:sz w:val="28"/>
                <w:szCs w:val="28"/>
              </w:rPr>
              <w:t>1152,803</w:t>
            </w:r>
            <w:r w:rsidR="006F7907"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6F7907" w:rsidRPr="00BF5204" w:rsidRDefault="006F7907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2019 год - </w:t>
            </w:r>
            <w:r w:rsidR="00C30225" w:rsidRPr="00BF5204">
              <w:rPr>
                <w:rFonts w:ascii="Times New Roman" w:hAnsi="Times New Roman" w:cs="Times New Roman"/>
                <w:sz w:val="28"/>
                <w:szCs w:val="28"/>
              </w:rPr>
              <w:t>900,200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</w:t>
            </w:r>
          </w:p>
          <w:p w:rsidR="006F7907" w:rsidRPr="00BF5204" w:rsidRDefault="00C30225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7907"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2020 год - 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580,100 тыс.рублей,</w:t>
            </w:r>
          </w:p>
          <w:p w:rsidR="00C30225" w:rsidRPr="00BF5204" w:rsidRDefault="00C30225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2021 год - 580,100 тыс.рублей,</w:t>
            </w:r>
          </w:p>
          <w:p w:rsidR="00C30225" w:rsidRPr="00BF5204" w:rsidRDefault="00C30225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2022 год - 0,000 тыс.рублей,</w:t>
            </w:r>
          </w:p>
          <w:p w:rsidR="00C30225" w:rsidRPr="00BF5204" w:rsidRDefault="00C30225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2023 год - 0,000 тыс.рублей,</w:t>
            </w:r>
          </w:p>
          <w:p w:rsidR="00C30225" w:rsidRPr="00BF5204" w:rsidRDefault="00C30225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2024 год - 0,000 тыс.рублей,</w:t>
            </w:r>
          </w:p>
          <w:p w:rsidR="00C30225" w:rsidRPr="00BF5204" w:rsidRDefault="00C30225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2025 год - 0,000 тыс.рублей</w:t>
            </w:r>
          </w:p>
          <w:p w:rsidR="00E42D2C" w:rsidRPr="00BF5204" w:rsidRDefault="00E42D2C" w:rsidP="005B47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областного бюджета </w:t>
            </w:r>
            <w:r w:rsidR="00317C43">
              <w:rPr>
                <w:rFonts w:ascii="Times New Roman" w:hAnsi="Times New Roman" w:cs="Times New Roman"/>
                <w:sz w:val="28"/>
                <w:szCs w:val="28"/>
              </w:rPr>
              <w:t>1111,099</w:t>
            </w:r>
            <w:r w:rsidR="00EC347E"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тыс.рублей в том числе:</w:t>
            </w:r>
          </w:p>
          <w:p w:rsidR="00EC347E" w:rsidRDefault="00EC347E" w:rsidP="00EC3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2018 год - 664,274 тыс.рублей</w:t>
            </w:r>
            <w:r w:rsidR="00317C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17C43" w:rsidRPr="00BF5204" w:rsidRDefault="00317C43" w:rsidP="00317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446,825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C162EC" w:rsidRPr="00B663AD" w:rsidTr="00C162EC">
        <w:tc>
          <w:tcPr>
            <w:tcW w:w="2910" w:type="dxa"/>
          </w:tcPr>
          <w:p w:rsidR="00C162EC" w:rsidRPr="00BF5204" w:rsidRDefault="00C162EC" w:rsidP="00122CEC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Программы и показатели социально-экономической эффективности </w:t>
            </w:r>
            <w:r w:rsidR="00122CEC" w:rsidRPr="00BF520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42" w:type="dxa"/>
          </w:tcPr>
          <w:p w:rsidR="00C162EC" w:rsidRPr="00BF5204" w:rsidRDefault="00C162EC" w:rsidP="005B4713">
            <w:pPr>
              <w:tabs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:rsidR="00317C43" w:rsidRPr="00BF5204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В резуль</w:t>
            </w:r>
            <w:r w:rsidR="00DA72B6" w:rsidRPr="00BF5204">
              <w:rPr>
                <w:rFonts w:ascii="Times New Roman" w:hAnsi="Times New Roman" w:cs="Times New Roman"/>
                <w:sz w:val="28"/>
                <w:szCs w:val="28"/>
              </w:rPr>
              <w:t>тате реализации Программы в 20</w:t>
            </w:r>
            <w:r w:rsidR="005A37B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году ожидается</w:t>
            </w:r>
            <w:r w:rsidR="00317C4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96B7A" w:rsidRPr="00BF5204" w:rsidRDefault="00696B7A" w:rsidP="005B4713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-перевод отрасли на инновационный путь развития, превращение культуры в наиболее современную и привлекательную сферу общественной деятельности, </w:t>
            </w:r>
          </w:p>
          <w:p w:rsidR="00696B7A" w:rsidRPr="00BF5204" w:rsidRDefault="00696B7A" w:rsidP="005B4713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для улучшения культурно-досугового обслуживания населения, укрепления материально- технической базы отрасли,</w:t>
            </w:r>
            <w:r w:rsidR="009A67A6"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капитальные ремонты</w:t>
            </w:r>
          </w:p>
          <w:p w:rsidR="00C162EC" w:rsidRPr="00BF5204" w:rsidRDefault="00C162EC" w:rsidP="005B4713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- увеличение удельного веса населения сельсовета, участвующего в культурно-досуговых мероприятиях, проводимых учреждениями культуры на 52 %;</w:t>
            </w:r>
          </w:p>
          <w:p w:rsidR="00C162EC" w:rsidRPr="00BF5204" w:rsidRDefault="00C162EC" w:rsidP="009A67A6">
            <w:pPr>
              <w:tabs>
                <w:tab w:val="left" w:pos="9540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888" w:rsidRPr="00BF5204" w:rsidRDefault="00BE5888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41D">
        <w:rPr>
          <w:b/>
          <w:szCs w:val="28"/>
        </w:rPr>
        <w:lastRenderedPageBreak/>
        <w:t>I</w:t>
      </w:r>
      <w:r w:rsidRPr="00BF5204">
        <w:rPr>
          <w:rFonts w:ascii="Times New Roman" w:hAnsi="Times New Roman" w:cs="Times New Roman"/>
          <w:b/>
          <w:sz w:val="28"/>
          <w:szCs w:val="28"/>
        </w:rPr>
        <w:t>. Характеристика проблемы, на решение которой направлена</w:t>
      </w:r>
    </w:p>
    <w:p w:rsidR="00BE5888" w:rsidRPr="00BF5204" w:rsidRDefault="00BE5888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 xml:space="preserve"> МУНИЦИПАЛЬНАЯ   ПРОГРАММА</w:t>
      </w:r>
    </w:p>
    <w:p w:rsidR="00BE5888" w:rsidRPr="00BF5204" w:rsidRDefault="00BE5888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>«Развитие культуры» Нижнегридинского сельсовета</w:t>
      </w:r>
    </w:p>
    <w:p w:rsidR="00BE5888" w:rsidRPr="00BF5204" w:rsidRDefault="00BE5888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 xml:space="preserve">Большесолдатского  района Курской области </w:t>
      </w:r>
    </w:p>
    <w:p w:rsidR="00BE5888" w:rsidRPr="00BF5204" w:rsidRDefault="00BE5888" w:rsidP="00BE5888">
      <w:pPr>
        <w:rPr>
          <w:rFonts w:ascii="Times New Roman" w:hAnsi="Times New Roman" w:cs="Times New Roman"/>
          <w:sz w:val="28"/>
          <w:szCs w:val="28"/>
        </w:rPr>
      </w:pPr>
    </w:p>
    <w:p w:rsidR="00BE5888" w:rsidRPr="00BF5204" w:rsidRDefault="00BE5888" w:rsidP="00BE5888">
      <w:pPr>
        <w:rPr>
          <w:rFonts w:ascii="Times New Roman" w:hAnsi="Times New Roman" w:cs="Times New Roman"/>
          <w:sz w:val="28"/>
          <w:szCs w:val="28"/>
        </w:rPr>
      </w:pP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Муниципальная программа «Развитие культуры» Нижнегридинского сельсовета Большесолдатского района Курской области (далее-Программа) ориентирована на дальнейшую реализацию государственной политики в сфере культуры на период до 20</w:t>
      </w:r>
      <w:r w:rsidR="00E55D61" w:rsidRPr="00BF5204">
        <w:rPr>
          <w:rFonts w:ascii="Times New Roman" w:hAnsi="Times New Roman" w:cs="Times New Roman"/>
          <w:sz w:val="28"/>
          <w:szCs w:val="28"/>
        </w:rPr>
        <w:t>2</w:t>
      </w:r>
      <w:r w:rsidR="00F242B9" w:rsidRPr="00BF5204">
        <w:rPr>
          <w:rFonts w:ascii="Times New Roman" w:hAnsi="Times New Roman" w:cs="Times New Roman"/>
          <w:sz w:val="28"/>
          <w:szCs w:val="28"/>
        </w:rPr>
        <w:t>5</w:t>
      </w:r>
      <w:r w:rsidRPr="00BF5204">
        <w:rPr>
          <w:rFonts w:ascii="Times New Roman" w:hAnsi="Times New Roman" w:cs="Times New Roman"/>
          <w:sz w:val="28"/>
          <w:szCs w:val="28"/>
        </w:rPr>
        <w:t xml:space="preserve"> года. Процессы, происходящие в Курской области, свидетельствуют, что культура региона является активным участником социально – экономического развития. Программа предусматривает дальнейший рост её влияния на жизнь общества.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Нижнегридинский сельсовет Большесолдатского района обладает богатым историко-культурным потенциалом. Историческое прошлое региона, выдающиеся люди, сложившиеся культурные традиции составляют основу развития культуры в современных условиях.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</w:t>
      </w:r>
      <w:r w:rsidR="00F242B9" w:rsidRPr="00BF5204">
        <w:rPr>
          <w:rFonts w:ascii="Times New Roman" w:hAnsi="Times New Roman" w:cs="Times New Roman"/>
          <w:sz w:val="28"/>
          <w:szCs w:val="28"/>
        </w:rPr>
        <w:t>Нижнегридинский  с</w:t>
      </w:r>
      <w:r w:rsidRPr="00BF5204">
        <w:rPr>
          <w:rFonts w:ascii="Times New Roman" w:hAnsi="Times New Roman" w:cs="Times New Roman"/>
          <w:sz w:val="28"/>
          <w:szCs w:val="28"/>
        </w:rPr>
        <w:t>ельсовет располагает муниципальны</w:t>
      </w:r>
      <w:r w:rsidR="00F242B9" w:rsidRPr="00BF5204">
        <w:rPr>
          <w:rFonts w:ascii="Times New Roman" w:hAnsi="Times New Roman" w:cs="Times New Roman"/>
          <w:sz w:val="28"/>
          <w:szCs w:val="28"/>
        </w:rPr>
        <w:t>м</w:t>
      </w:r>
      <w:r w:rsidRPr="00BF520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242B9" w:rsidRPr="00BF5204">
        <w:rPr>
          <w:rFonts w:ascii="Times New Roman" w:hAnsi="Times New Roman" w:cs="Times New Roman"/>
          <w:sz w:val="28"/>
          <w:szCs w:val="28"/>
        </w:rPr>
        <w:t>ем культуры, которы</w:t>
      </w:r>
      <w:r w:rsidR="007054DC" w:rsidRPr="00BF5204">
        <w:rPr>
          <w:rFonts w:ascii="Times New Roman" w:hAnsi="Times New Roman" w:cs="Times New Roman"/>
          <w:sz w:val="28"/>
          <w:szCs w:val="28"/>
        </w:rPr>
        <w:t>й предоставляе</w:t>
      </w:r>
      <w:r w:rsidRPr="00BF5204">
        <w:rPr>
          <w:rFonts w:ascii="Times New Roman" w:hAnsi="Times New Roman" w:cs="Times New Roman"/>
          <w:sz w:val="28"/>
          <w:szCs w:val="28"/>
        </w:rPr>
        <w:t>т населению сельсовета широкий спектр культурных, образовательных и информационных услуг. 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человеческого капитала, необходимого для любой сфе</w:t>
      </w:r>
      <w:r w:rsidR="007054DC" w:rsidRPr="00BF5204">
        <w:rPr>
          <w:rFonts w:ascii="Times New Roman" w:hAnsi="Times New Roman" w:cs="Times New Roman"/>
          <w:sz w:val="28"/>
          <w:szCs w:val="28"/>
        </w:rPr>
        <w:t>ры жизнедеятельности. Учреждение</w:t>
      </w:r>
      <w:r w:rsidRPr="00BF5204">
        <w:rPr>
          <w:rFonts w:ascii="Times New Roman" w:hAnsi="Times New Roman" w:cs="Times New Roman"/>
          <w:sz w:val="28"/>
          <w:szCs w:val="28"/>
        </w:rPr>
        <w:t xml:space="preserve"> культуры сельсовета находятся в шаговой доступности от населения, что открывает перед ними большие возможности.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Несмотря на то, что удалось обеспечить приобщение молодежи к художественным традициям народной культуры, работа в данном направлении требует своего продолжения и расширения за счет внедрения новых проектов. Ставшие уже традиционными участие в фестивалях исполнителей народной песни и  смотр-конкурс "Праздник русской культуры" позволяют во всех слоях общества формировать интерес к </w:t>
      </w:r>
      <w:r w:rsidRPr="00BF5204">
        <w:rPr>
          <w:rFonts w:ascii="Times New Roman" w:hAnsi="Times New Roman" w:cs="Times New Roman"/>
          <w:sz w:val="28"/>
          <w:szCs w:val="28"/>
        </w:rPr>
        <w:lastRenderedPageBreak/>
        <w:t xml:space="preserve">самобытной народной традиционной культуре, национально-ориентированное общественное сознание. </w:t>
      </w:r>
    </w:p>
    <w:p w:rsidR="007054DC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компьютерных сетей. 100 процентов клубных работников не имеют профессионального образования. 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Поэтому внедрение современных образовательных программ и новых методов обучения будет способствовать значительному повышению профессионального мастерства работников культурно – досуговой сферы, более качественной подготовке детей и молодежи к областным, всероссийским конкурсам.</w:t>
      </w:r>
    </w:p>
    <w:p w:rsidR="007054DC" w:rsidRPr="00BF5204" w:rsidRDefault="007054DC" w:rsidP="007054DC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pacing w:val="2"/>
          <w:sz w:val="28"/>
          <w:szCs w:val="28"/>
        </w:rPr>
        <w:t>     По состоянию на 02.11.2018 года Нижнегридинского сельсовета, учреждений культуры включает 1 учреждение. Численность работающих составляет 4 человека.</w:t>
      </w:r>
    </w:p>
    <w:p w:rsidR="007054DC" w:rsidRPr="00BF5204" w:rsidRDefault="007054DC" w:rsidP="007054DC">
      <w:pPr>
        <w:keepNext/>
        <w:keepLines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5204">
        <w:rPr>
          <w:rFonts w:ascii="Times New Roman" w:hAnsi="Times New Roman" w:cs="Times New Roman"/>
          <w:b/>
          <w:bCs/>
          <w:sz w:val="28"/>
          <w:szCs w:val="28"/>
        </w:rPr>
        <w:t>Муниципальное  казённое учреждение культуры Нижнегридинского сельсовета  Большесолдатского района Курской области по состоянию на 02.11.2018г.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8"/>
        <w:gridCol w:w="2255"/>
      </w:tblGrid>
      <w:tr w:rsidR="007054DC" w:rsidRPr="00BF5204" w:rsidTr="0070683C">
        <w:trPr>
          <w:cantSplit/>
          <w:trHeight w:val="570"/>
        </w:trPr>
        <w:tc>
          <w:tcPr>
            <w:tcW w:w="6948" w:type="dxa"/>
            <w:vMerge w:val="restart"/>
            <w:vAlign w:val="center"/>
          </w:tcPr>
          <w:p w:rsidR="007054DC" w:rsidRPr="00BF5204" w:rsidRDefault="007054DC" w:rsidP="0070683C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2255" w:type="dxa"/>
            <w:vMerge w:val="restart"/>
            <w:vAlign w:val="center"/>
          </w:tcPr>
          <w:p w:rsidR="007054DC" w:rsidRPr="00BF5204" w:rsidRDefault="007054DC" w:rsidP="0070683C">
            <w:pPr>
              <w:keepNext/>
              <w:keepLines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  <w:p w:rsidR="007054DC" w:rsidRPr="00BF5204" w:rsidRDefault="007054DC" w:rsidP="007068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7054DC" w:rsidRPr="00BF5204" w:rsidTr="0070683C">
        <w:trPr>
          <w:trHeight w:val="570"/>
        </w:trPr>
        <w:tc>
          <w:tcPr>
            <w:tcW w:w="6948" w:type="dxa"/>
            <w:vMerge/>
            <w:vAlign w:val="center"/>
          </w:tcPr>
          <w:p w:rsidR="007054DC" w:rsidRPr="00BF5204" w:rsidRDefault="007054DC" w:rsidP="0070683C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5" w:type="dxa"/>
            <w:vMerge/>
            <w:vAlign w:val="center"/>
          </w:tcPr>
          <w:p w:rsidR="007054DC" w:rsidRPr="00BF5204" w:rsidRDefault="007054DC" w:rsidP="0070683C">
            <w:pPr>
              <w:keepNext/>
              <w:keepLines/>
              <w:spacing w:before="200"/>
              <w:ind w:firstLine="567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054DC" w:rsidRPr="00BF5204" w:rsidTr="0070683C">
        <w:trPr>
          <w:trHeight w:val="271"/>
        </w:trPr>
        <w:tc>
          <w:tcPr>
            <w:tcW w:w="6948" w:type="dxa"/>
          </w:tcPr>
          <w:p w:rsidR="007054DC" w:rsidRPr="00BF5204" w:rsidRDefault="007054DC" w:rsidP="00706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культуры «Нижнегридинский центральный сельский дом культуры»</w:t>
            </w:r>
          </w:p>
        </w:tc>
        <w:tc>
          <w:tcPr>
            <w:tcW w:w="2255" w:type="dxa"/>
          </w:tcPr>
          <w:p w:rsidR="007054DC" w:rsidRPr="00BF5204" w:rsidRDefault="007054DC" w:rsidP="0070683C">
            <w:pPr>
              <w:keepNext/>
              <w:keepLines/>
              <w:ind w:firstLine="567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7054DC" w:rsidRPr="00BF5204" w:rsidTr="0070683C">
        <w:tc>
          <w:tcPr>
            <w:tcW w:w="6948" w:type="dxa"/>
          </w:tcPr>
          <w:p w:rsidR="007054DC" w:rsidRPr="00BF5204" w:rsidRDefault="007054DC" w:rsidP="0070683C">
            <w:pPr>
              <w:ind w:firstLine="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2255" w:type="dxa"/>
          </w:tcPr>
          <w:p w:rsidR="007054DC" w:rsidRPr="00BF5204" w:rsidRDefault="007054DC" w:rsidP="0070683C">
            <w:pPr>
              <w:keepNext/>
              <w:keepLines/>
              <w:ind w:firstLine="567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</w:tbl>
    <w:p w:rsidR="007054DC" w:rsidRPr="00BF5204" w:rsidRDefault="007054DC" w:rsidP="00BE58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Современное развитие кинематографии диктует более широкий охват населения киномероприятиями. </w:t>
      </w:r>
      <w:r w:rsidR="007054DC" w:rsidRPr="00BF5204">
        <w:rPr>
          <w:rFonts w:ascii="Times New Roman" w:hAnsi="Times New Roman" w:cs="Times New Roman"/>
          <w:sz w:val="28"/>
          <w:szCs w:val="28"/>
        </w:rPr>
        <w:t xml:space="preserve">Приобретенная в этом году </w:t>
      </w:r>
      <w:r w:rsidRPr="00BF5204">
        <w:rPr>
          <w:rFonts w:ascii="Times New Roman" w:hAnsi="Times New Roman" w:cs="Times New Roman"/>
          <w:sz w:val="28"/>
          <w:szCs w:val="28"/>
        </w:rPr>
        <w:t xml:space="preserve"> киноустановка </w:t>
      </w:r>
      <w:r w:rsidR="007054DC" w:rsidRPr="00BF5204">
        <w:rPr>
          <w:rFonts w:ascii="Times New Roman" w:hAnsi="Times New Roman" w:cs="Times New Roman"/>
          <w:sz w:val="28"/>
          <w:szCs w:val="28"/>
        </w:rPr>
        <w:t>позволи</w:t>
      </w:r>
      <w:r w:rsidRPr="00BF5204">
        <w:rPr>
          <w:rFonts w:ascii="Times New Roman" w:hAnsi="Times New Roman" w:cs="Times New Roman"/>
          <w:sz w:val="28"/>
          <w:szCs w:val="28"/>
        </w:rPr>
        <w:t xml:space="preserve">т своевременно знакомить жителей сельсовета с новинками отечественного экрана.  </w:t>
      </w:r>
      <w:r w:rsidR="007054DC" w:rsidRPr="00BF5204">
        <w:rPr>
          <w:rFonts w:ascii="Times New Roman" w:hAnsi="Times New Roman" w:cs="Times New Roman"/>
          <w:sz w:val="28"/>
          <w:szCs w:val="28"/>
        </w:rPr>
        <w:t>и работать</w:t>
      </w:r>
      <w:r w:rsidRPr="00BF5204">
        <w:rPr>
          <w:rFonts w:ascii="Times New Roman" w:hAnsi="Times New Roman" w:cs="Times New Roman"/>
          <w:sz w:val="28"/>
          <w:szCs w:val="28"/>
        </w:rPr>
        <w:t xml:space="preserve"> с населением  посредством киноискусства: кинопраздники, киновечера, тематические и ретроспективные показы, а также мероприятия по пропаганде здорового образа жизни и другим актуальным темам социального и общественного звучания.</w:t>
      </w:r>
    </w:p>
    <w:p w:rsidR="00771749" w:rsidRPr="00BF5204" w:rsidRDefault="00771749" w:rsidP="0077174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Однако, несмотря на положительные моменты в сфере культуры района , существует ряд проблем, требующих решения в дальнейшем.</w:t>
      </w:r>
    </w:p>
    <w:p w:rsidR="00771749" w:rsidRPr="00BF5204" w:rsidRDefault="00771749" w:rsidP="0077174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lastRenderedPageBreak/>
        <w:t>Крайне неудовлетворительным остается состояние здания и материально-технической оснащенности учреждения  культуры, находящегося в ведении муниципального образования "Нижнегридинский сельсовет". Среди главных причин устаревания материально-технической базы учреждения культуры и утечки высококвалифицированных кадров - недофинансирование отрасли.</w:t>
      </w:r>
      <w:r w:rsidRPr="00BF5204">
        <w:rPr>
          <w:rFonts w:ascii="Times New Roman" w:eastAsia="Tahoma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Жёсткие условия организационно-экономического существования в сфере культуры в условиях рыночных отношений и реформы местного самоуправления, необходимость эффективного и целевого использования бюджетных средств обуславливают применение программно – целевого подхода в данной области.</w:t>
      </w:r>
    </w:p>
    <w:p w:rsidR="00283984" w:rsidRPr="00BF5204" w:rsidRDefault="00BE5888" w:rsidP="00283984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Программный способ решения проблемы предполагает комплексный подход к реализации мероприятий в сфере культуры, ориентированных на достижении поставленных целей через решение сформированных конкретных задач. Это позволяет выстроить стратегию развития сферы культуры на досрочный период и одновременн</w:t>
      </w:r>
      <w:r w:rsidR="00283984" w:rsidRPr="00BF5204">
        <w:rPr>
          <w:rFonts w:ascii="Times New Roman" w:hAnsi="Times New Roman" w:cs="Times New Roman"/>
          <w:sz w:val="28"/>
          <w:szCs w:val="28"/>
        </w:rPr>
        <w:t>о применять тактические решения.</w:t>
      </w:r>
    </w:p>
    <w:p w:rsidR="009A67A6" w:rsidRPr="00BF5204" w:rsidRDefault="00283984" w:rsidP="00283984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</w:t>
      </w:r>
      <w:r w:rsidR="009A67A6" w:rsidRPr="00BF5204">
        <w:rPr>
          <w:rFonts w:ascii="Times New Roman" w:hAnsi="Times New Roman" w:cs="Times New Roman"/>
          <w:sz w:val="28"/>
          <w:szCs w:val="28"/>
        </w:rPr>
        <w:t xml:space="preserve">   Программа должна обеспечить преемственность в работе по реализации стратегии развития сферы культуры, направлений на повышение эффективности использования ресурсов культуры в целях социально-экономического развития, модернизацию инфраструктуры сферы культуры, сохранение особо ценных объектов культурного наследия и историко-культурных территорий, обеспечение условий для развития национальной культуры, сохранения культурного многообразия.</w:t>
      </w:r>
    </w:p>
    <w:p w:rsidR="009A67A6" w:rsidRPr="00BF5204" w:rsidRDefault="009A67A6" w:rsidP="009A67A6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Сформулированные цели Программы соответствуют целям и приоритетным задачам социально-экономического развития Нижнегридинского  сельсовета.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Выполнение в полном объеме плановых мероприятий позволит достичь поставленных целей.</w:t>
      </w:r>
    </w:p>
    <w:p w:rsidR="00771749" w:rsidRDefault="00771749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204" w:rsidRDefault="00BF5204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204" w:rsidRDefault="00BF5204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204" w:rsidRPr="00BF5204" w:rsidRDefault="00BF5204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888" w:rsidRPr="00BF5204" w:rsidRDefault="00BE5888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lastRenderedPageBreak/>
        <w:t>II. Основные цели и задачи</w:t>
      </w:r>
      <w:r w:rsidR="0005514D" w:rsidRPr="00BF5204">
        <w:rPr>
          <w:rFonts w:ascii="Times New Roman" w:hAnsi="Times New Roman" w:cs="Times New Roman"/>
          <w:b/>
          <w:sz w:val="28"/>
          <w:szCs w:val="28"/>
        </w:rPr>
        <w:t xml:space="preserve"> программы с указанием сроков    и</w:t>
      </w:r>
      <w:r w:rsidRPr="00BF5204">
        <w:rPr>
          <w:rFonts w:ascii="Times New Roman" w:hAnsi="Times New Roman" w:cs="Times New Roman"/>
          <w:b/>
          <w:sz w:val="28"/>
          <w:szCs w:val="28"/>
        </w:rPr>
        <w:t xml:space="preserve">           этапов ее реализации,   а также целевые индикаторы и показатели, характеризующие эффективность реализации Программы</w:t>
      </w:r>
    </w:p>
    <w:p w:rsidR="00BE5888" w:rsidRPr="00BF5204" w:rsidRDefault="00BE5888" w:rsidP="00BE5888">
      <w:pPr>
        <w:rPr>
          <w:rFonts w:ascii="Times New Roman" w:hAnsi="Times New Roman" w:cs="Times New Roman"/>
          <w:sz w:val="28"/>
          <w:szCs w:val="28"/>
        </w:rPr>
      </w:pP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Программные мероприятия направлены на решение задач, сориентированных на достижение трех целей: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первая цель – обеспечение прав населения Нижнегридинского сельсовета Большесолдатского Курской области на доступ к культурным ценностям предполагает решение задачи сохранения объектов культурного наследия и обеспечения равного права гражданам, проживающим на территории Нижнегридинского сельсовета Большесолдатского района Курской области, на доступ к этим объектам;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вторая цель – обеспечение прав граждан, проживающих на территории Нижнегридинского сельсовета Большесолдатского района Курской области в сфере информации и образования, предполагает решение задачи по обеспечению информационных потребностей граждан, проживающих на территории Нижнегридинского сельсовета Большесолдатского района Курской области;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третья цель – обеспечение свободы творчества и прав граждан, проживающих на территории Нижнегридинского сельсовета Большесолдатского района Курской области, в сфере культуры достигается решением следующих задач: 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-сохранения и развития творческого потенциала;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-создания условий для внедрения инновационной и проектной деятельности в сфере культуры;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-укрепление единого культурного пространст</w:t>
      </w:r>
      <w:r w:rsidR="00696B7A" w:rsidRPr="00BF5204">
        <w:rPr>
          <w:rFonts w:ascii="Times New Roman" w:hAnsi="Times New Roman" w:cs="Times New Roman"/>
          <w:sz w:val="28"/>
          <w:szCs w:val="28"/>
        </w:rPr>
        <w:t xml:space="preserve">ва сельсовета, района и области, </w:t>
      </w:r>
    </w:p>
    <w:p w:rsidR="00696B7A" w:rsidRPr="00BF5204" w:rsidRDefault="00696B7A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- укрепление материально- технической базы отрасли.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Постановка целей и задач Программы учитывает современные реалии и обращена к слабо защищённым слоям населения, детям, подросткам, молодёжи, пожилым людям, чтобы обеспечить им необходимый набор услуг в сфере культуры.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Главным результатом реализации Программы будет достижение поставленных целей, предоставление населению сельсовета услуг в сфере </w:t>
      </w:r>
      <w:r w:rsidRPr="00BF5204">
        <w:rPr>
          <w:rFonts w:ascii="Times New Roman" w:hAnsi="Times New Roman" w:cs="Times New Roman"/>
          <w:sz w:val="28"/>
          <w:szCs w:val="28"/>
        </w:rPr>
        <w:lastRenderedPageBreak/>
        <w:t>культуры. Наряду с этим во время действия Программы прогнозируются совершенствование и развитие нормативной правовой базы, развитие предпринимательской и иной приносящей доход деятельности учреждений культуры для привлечения внебюджетных средств, повышение конкурентной способности подготовленных кадров культуры о многое другое, опосредованно влияющее на эффективность выполнения настоящей Программы.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Целевыми индикаторами и показателями Программы, характеризующими эффективность реализации программных мероприятий, являются: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-удельный вес населения сельсовета, участвующего в платных культурно – досуговых мероприятиях, проводимых муниципальными учреждениями культуры.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Прогнозные значения целевых индикаторов и показателей Программы, позволяющие оценить эффективность реализации Программы указаны в приложении №1.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888" w:rsidRPr="00BF5204" w:rsidRDefault="0005514D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BE5888" w:rsidRPr="00BF5204"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Pr="00BF52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888" w:rsidRPr="00BF5204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мероприятий,                                                                                      сроки их реализации и объемы финансирования</w:t>
      </w:r>
    </w:p>
    <w:p w:rsidR="00BE5888" w:rsidRPr="00BF5204" w:rsidRDefault="00BE5888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Перечень основных мероприятий Программы: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мероприятия по сохранению, использованию, популяризации и государственной охране объектов культурного наследия;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мероприятия по сохранению и развитию традиционных народных художественных промыслов и ремесел Нижнегридинского сельсовета Большесолдатского района Курской области;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проведение экспедиций, научно-практических конференций, творческих лабораторий, мастер - классов для специалистов народного творчества;</w:t>
      </w:r>
    </w:p>
    <w:p w:rsidR="00283984" w:rsidRPr="00BF5204" w:rsidRDefault="00283984" w:rsidP="002839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мероприятия по разработке, внедрению и распространению новых информационных продуктов и технологий в сфере культуры, в том числе: оснащение учреждений культуры современными техническими средствами, вычислительной техникой, развитие локальных и глобальных информационных сетей, обеспечение доступа пользователей к удалённым информационным ресурсам; создание электронных продуктов в различных </w:t>
      </w:r>
      <w:r w:rsidRPr="00BF5204">
        <w:rPr>
          <w:rFonts w:ascii="Times New Roman" w:hAnsi="Times New Roman" w:cs="Times New Roman"/>
          <w:sz w:val="28"/>
          <w:szCs w:val="28"/>
        </w:rPr>
        <w:lastRenderedPageBreak/>
        <w:t>сферам культуры, искусства, художественного образования поселения,  развитие материальной базы и техническое переоснащение этих учреждений;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мероприятия по созданию условий для кинообслуживания населения сельсовета, в том числе: приобретение новых киноустановок; проведение премьер, творческих встреч;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мероприятия по обеспечению культурного обмена.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5888" w:rsidRPr="00BF5204" w:rsidRDefault="00BE5888" w:rsidP="00696B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>IV. Ресурсное обеспечение Программы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Финансирование программных мероприятий предусмотрено осуществлять за счет средств местного бюджета.</w:t>
      </w: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Общие затраты местного бюджета на реализацию мероприятий Программы составят </w:t>
      </w:r>
      <w:r w:rsidR="00F33E31">
        <w:rPr>
          <w:rFonts w:ascii="Times New Roman" w:hAnsi="Times New Roman" w:cs="Times New Roman"/>
          <w:sz w:val="28"/>
          <w:szCs w:val="28"/>
        </w:rPr>
        <w:t>4324,302</w:t>
      </w:r>
      <w:r w:rsidR="00EC347E" w:rsidRPr="00BF5204">
        <w:rPr>
          <w:rFonts w:ascii="Times New Roman" w:hAnsi="Times New Roman" w:cs="Times New Roman"/>
          <w:sz w:val="28"/>
          <w:szCs w:val="28"/>
        </w:rPr>
        <w:t xml:space="preserve"> </w:t>
      </w:r>
      <w:r w:rsidR="0005514D" w:rsidRPr="00BF5204">
        <w:rPr>
          <w:rFonts w:ascii="Times New Roman" w:hAnsi="Times New Roman" w:cs="Times New Roman"/>
          <w:sz w:val="28"/>
          <w:szCs w:val="28"/>
        </w:rPr>
        <w:t xml:space="preserve"> </w:t>
      </w:r>
      <w:r w:rsidRPr="00BF5204">
        <w:rPr>
          <w:rFonts w:ascii="Times New Roman" w:hAnsi="Times New Roman" w:cs="Times New Roman"/>
          <w:sz w:val="28"/>
          <w:szCs w:val="28"/>
        </w:rPr>
        <w:t>тыс. рублей</w:t>
      </w:r>
    </w:p>
    <w:p w:rsidR="00771749" w:rsidRPr="00BF5204" w:rsidRDefault="00771749" w:rsidP="00771749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2018 год - </w:t>
      </w:r>
      <w:r w:rsidR="00317C43">
        <w:rPr>
          <w:rFonts w:ascii="Times New Roman" w:hAnsi="Times New Roman" w:cs="Times New Roman"/>
          <w:sz w:val="28"/>
          <w:szCs w:val="28"/>
        </w:rPr>
        <w:t>1817,077</w:t>
      </w:r>
      <w:r w:rsidRPr="00BF5204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771749" w:rsidRPr="00BF5204" w:rsidRDefault="00771749" w:rsidP="00771749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2019 год - </w:t>
      </w:r>
      <w:r w:rsidR="00A73559">
        <w:rPr>
          <w:rFonts w:ascii="Times New Roman" w:hAnsi="Times New Roman" w:cs="Times New Roman"/>
          <w:sz w:val="28"/>
          <w:szCs w:val="28"/>
        </w:rPr>
        <w:t>1347,025</w:t>
      </w:r>
      <w:r w:rsidRPr="00BF5204">
        <w:rPr>
          <w:rFonts w:ascii="Times New Roman" w:hAnsi="Times New Roman" w:cs="Times New Roman"/>
          <w:sz w:val="28"/>
          <w:szCs w:val="28"/>
        </w:rPr>
        <w:t xml:space="preserve"> тыс.рублей,</w:t>
      </w:r>
    </w:p>
    <w:p w:rsidR="00771749" w:rsidRPr="00BF5204" w:rsidRDefault="00771749" w:rsidP="00771749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2020 год - 580,100 тыс.рублей,</w:t>
      </w:r>
    </w:p>
    <w:p w:rsidR="00771749" w:rsidRPr="00BF5204" w:rsidRDefault="00771749" w:rsidP="00771749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2021 год - 580,100 тыс.рублей,</w:t>
      </w:r>
    </w:p>
    <w:p w:rsidR="00771749" w:rsidRPr="00BF5204" w:rsidRDefault="00771749" w:rsidP="00771749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2022 год - 0,000 тыс.рублей,</w:t>
      </w:r>
    </w:p>
    <w:p w:rsidR="00771749" w:rsidRPr="00BF5204" w:rsidRDefault="00771749" w:rsidP="00771749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2023 год - 0,000 тыс.рублей,</w:t>
      </w:r>
    </w:p>
    <w:p w:rsidR="00771749" w:rsidRPr="00BF5204" w:rsidRDefault="00771749" w:rsidP="00771749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2024 год - 0,000 тыс.рублей,</w:t>
      </w:r>
    </w:p>
    <w:p w:rsidR="00771749" w:rsidRPr="009C43EB" w:rsidRDefault="00771749" w:rsidP="00771749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2025 год - 0,000 тыс.рублей</w:t>
      </w:r>
      <w:r w:rsidR="005A37B1">
        <w:rPr>
          <w:rFonts w:ascii="Times New Roman" w:hAnsi="Times New Roman" w:cs="Times New Roman"/>
          <w:sz w:val="28"/>
          <w:szCs w:val="28"/>
        </w:rPr>
        <w:t>.</w:t>
      </w:r>
    </w:p>
    <w:p w:rsidR="00771749" w:rsidRPr="00BF5204" w:rsidRDefault="00771749" w:rsidP="00771749">
      <w:pPr>
        <w:rPr>
          <w:rFonts w:ascii="Times New Roman" w:hAnsi="Times New Roman" w:cs="Times New Roman"/>
          <w:sz w:val="28"/>
          <w:szCs w:val="28"/>
        </w:rPr>
      </w:pP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Объемы финансирования мероприятий Программы уточняются ежегодно.</w:t>
      </w:r>
    </w:p>
    <w:p w:rsidR="00BE5888" w:rsidRPr="00BF5204" w:rsidRDefault="00BE5888" w:rsidP="00BE5888">
      <w:pPr>
        <w:spacing w:before="100" w:beforeAutospacing="1" w:after="100" w:afterAutospacing="1" w:line="312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F5204">
        <w:rPr>
          <w:rStyle w:val="a4"/>
          <w:rFonts w:ascii="Times New Roman" w:hAnsi="Times New Roman" w:cs="Times New Roman"/>
          <w:color w:val="000000"/>
          <w:sz w:val="28"/>
          <w:szCs w:val="28"/>
        </w:rPr>
        <w:t>V. Оценка социально-экономической эффективности реализации Программы</w:t>
      </w:r>
    </w:p>
    <w:p w:rsidR="00BE5888" w:rsidRPr="00BF5204" w:rsidRDefault="00BE5888" w:rsidP="00BE5888">
      <w:pPr>
        <w:spacing w:before="100" w:beforeAutospacing="1" w:after="100" w:afterAutospacing="1" w:line="312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204">
        <w:rPr>
          <w:rFonts w:ascii="Times New Roman" w:hAnsi="Times New Roman" w:cs="Times New Roman"/>
          <w:color w:val="000000"/>
          <w:sz w:val="28"/>
          <w:szCs w:val="28"/>
        </w:rPr>
        <w:t xml:space="preserve">    Предложенные программные мероприятия позволят достигнуть следующих положительных результатов:</w:t>
      </w:r>
    </w:p>
    <w:p w:rsidR="00BE5888" w:rsidRPr="00BF5204" w:rsidRDefault="00BE5888" w:rsidP="00BE5888">
      <w:pPr>
        <w:spacing w:before="100" w:beforeAutospacing="1" w:after="100" w:afterAutospacing="1" w:line="312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204">
        <w:rPr>
          <w:rFonts w:ascii="Times New Roman" w:hAnsi="Times New Roman" w:cs="Times New Roman"/>
          <w:color w:val="000000"/>
          <w:sz w:val="28"/>
          <w:szCs w:val="28"/>
        </w:rPr>
        <w:t>увеличение удельного веса населения сельсовета, участвующего в платных культурно-досуговых мероприятиях, проводимых муниципальными учреждениями культуры,  на 52,0 %.</w:t>
      </w:r>
    </w:p>
    <w:p w:rsidR="00BE5888" w:rsidRPr="00BF5204" w:rsidRDefault="00BE5888" w:rsidP="00BE5888">
      <w:pPr>
        <w:spacing w:before="100" w:beforeAutospacing="1" w:after="100" w:afterAutospacing="1" w:line="312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5204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Методика оценки эффективности реализации Программы приведена в приложении №2 к настоящей Программе.</w:t>
      </w:r>
    </w:p>
    <w:p w:rsidR="00BE5888" w:rsidRPr="00BF5204" w:rsidRDefault="00BE5888" w:rsidP="00BE5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>VI. Контроль за ходом реализации Программы</w:t>
      </w:r>
    </w:p>
    <w:p w:rsidR="00BE5888" w:rsidRPr="00BF5204" w:rsidRDefault="00BE5888" w:rsidP="00BE5888">
      <w:pPr>
        <w:rPr>
          <w:rFonts w:ascii="Times New Roman" w:hAnsi="Times New Roman" w:cs="Times New Roman"/>
          <w:sz w:val="28"/>
          <w:szCs w:val="28"/>
        </w:rPr>
      </w:pPr>
    </w:p>
    <w:p w:rsidR="00BE5888" w:rsidRPr="00BF5204" w:rsidRDefault="00BE5888" w:rsidP="00BE5888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Контроль за исполнением Программы осуществляет заместитель Глав</w:t>
      </w:r>
      <w:r w:rsidR="0005514D" w:rsidRPr="00BF5204">
        <w:rPr>
          <w:rFonts w:ascii="Times New Roman" w:hAnsi="Times New Roman" w:cs="Times New Roman"/>
          <w:sz w:val="28"/>
          <w:szCs w:val="28"/>
        </w:rPr>
        <w:t>ы</w:t>
      </w:r>
      <w:r w:rsidRPr="00BF5204">
        <w:rPr>
          <w:rFonts w:ascii="Times New Roman" w:hAnsi="Times New Roman" w:cs="Times New Roman"/>
          <w:sz w:val="28"/>
          <w:szCs w:val="28"/>
        </w:rPr>
        <w:t xml:space="preserve"> Администрации Нижнегридинского сельсовета Большесолдатского района.</w:t>
      </w:r>
    </w:p>
    <w:p w:rsidR="0039024E" w:rsidRPr="00BF5204" w:rsidRDefault="00BE5888" w:rsidP="0039024E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</w:t>
      </w:r>
      <w:r w:rsidR="0039024E" w:rsidRPr="00BF5204">
        <w:rPr>
          <w:rFonts w:ascii="Times New Roman" w:hAnsi="Times New Roman" w:cs="Times New Roman"/>
          <w:sz w:val="28"/>
          <w:szCs w:val="28"/>
        </w:rPr>
        <w:t>еляемых на реализацию Программы.</w:t>
      </w:r>
    </w:p>
    <w:p w:rsidR="0039024E" w:rsidRPr="00BF5204" w:rsidRDefault="0039024E" w:rsidP="00390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FA8" w:rsidRPr="00BF5204" w:rsidRDefault="0039024E" w:rsidP="0039024E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BC2FA8" w:rsidRPr="00BF5204" w:rsidRDefault="00BC2FA8" w:rsidP="00390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FA8" w:rsidRPr="00BF5204" w:rsidRDefault="00BC2FA8" w:rsidP="00390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FA8" w:rsidRPr="00BF5204" w:rsidRDefault="00BC2FA8" w:rsidP="00390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FA8" w:rsidRPr="00BF5204" w:rsidRDefault="00BC2FA8" w:rsidP="00390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FA8" w:rsidRPr="00BF5204" w:rsidRDefault="00BC2FA8" w:rsidP="00390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FA8" w:rsidRPr="00BF5204" w:rsidRDefault="00BC2FA8" w:rsidP="00390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FA8" w:rsidRDefault="00BC2FA8" w:rsidP="0039024E">
      <w:pPr>
        <w:jc w:val="both"/>
        <w:rPr>
          <w:szCs w:val="28"/>
        </w:rPr>
      </w:pPr>
    </w:p>
    <w:p w:rsidR="00BC2FA8" w:rsidRDefault="00BC2FA8" w:rsidP="0039024E">
      <w:pPr>
        <w:jc w:val="both"/>
        <w:rPr>
          <w:szCs w:val="28"/>
        </w:rPr>
      </w:pPr>
    </w:p>
    <w:p w:rsidR="00BC2FA8" w:rsidRDefault="00BC2FA8" w:rsidP="0039024E">
      <w:pPr>
        <w:jc w:val="both"/>
        <w:rPr>
          <w:szCs w:val="28"/>
        </w:rPr>
      </w:pPr>
    </w:p>
    <w:p w:rsidR="00BF5204" w:rsidRDefault="00BF5204" w:rsidP="0039024E">
      <w:pPr>
        <w:jc w:val="both"/>
        <w:rPr>
          <w:szCs w:val="28"/>
        </w:rPr>
      </w:pPr>
    </w:p>
    <w:p w:rsidR="00BF5204" w:rsidRDefault="00BF5204" w:rsidP="0039024E">
      <w:pPr>
        <w:jc w:val="both"/>
        <w:rPr>
          <w:szCs w:val="28"/>
        </w:rPr>
      </w:pPr>
    </w:p>
    <w:p w:rsidR="00BF5204" w:rsidRDefault="00BF5204" w:rsidP="0039024E">
      <w:pPr>
        <w:jc w:val="both"/>
        <w:rPr>
          <w:szCs w:val="28"/>
        </w:rPr>
      </w:pPr>
    </w:p>
    <w:p w:rsidR="00BF5204" w:rsidRDefault="00BF5204" w:rsidP="0039024E">
      <w:pPr>
        <w:jc w:val="both"/>
        <w:rPr>
          <w:szCs w:val="28"/>
        </w:rPr>
      </w:pPr>
    </w:p>
    <w:p w:rsidR="00BF5204" w:rsidRDefault="00BF5204" w:rsidP="0039024E">
      <w:pPr>
        <w:jc w:val="both"/>
        <w:rPr>
          <w:szCs w:val="28"/>
        </w:rPr>
      </w:pPr>
    </w:p>
    <w:p w:rsidR="00BF5204" w:rsidRDefault="00BF5204" w:rsidP="0039024E">
      <w:pPr>
        <w:jc w:val="both"/>
        <w:rPr>
          <w:szCs w:val="28"/>
        </w:rPr>
      </w:pPr>
    </w:p>
    <w:p w:rsidR="00BF5204" w:rsidRDefault="00BF5204" w:rsidP="0039024E">
      <w:pPr>
        <w:jc w:val="both"/>
        <w:rPr>
          <w:szCs w:val="28"/>
        </w:rPr>
      </w:pPr>
    </w:p>
    <w:p w:rsidR="00211EB0" w:rsidRPr="009C43EB" w:rsidRDefault="00211EB0" w:rsidP="0039024E">
      <w:pPr>
        <w:jc w:val="both"/>
        <w:rPr>
          <w:szCs w:val="28"/>
        </w:rPr>
      </w:pPr>
    </w:p>
    <w:p w:rsidR="00071567" w:rsidRPr="00BF5204" w:rsidRDefault="00211EB0" w:rsidP="0039024E">
      <w:pPr>
        <w:jc w:val="both"/>
        <w:rPr>
          <w:rFonts w:ascii="Times New Roman" w:hAnsi="Times New Roman" w:cs="Times New Roman"/>
          <w:szCs w:val="28"/>
        </w:rPr>
      </w:pPr>
      <w:r w:rsidRPr="00BF5204">
        <w:rPr>
          <w:rFonts w:ascii="Times New Roman" w:hAnsi="Times New Roman" w:cs="Times New Roman"/>
          <w:szCs w:val="28"/>
        </w:rPr>
        <w:lastRenderedPageBreak/>
        <w:t xml:space="preserve">                                                                                                                            </w:t>
      </w:r>
      <w:r w:rsidR="0039024E" w:rsidRPr="00BF5204">
        <w:rPr>
          <w:rFonts w:ascii="Times New Roman" w:hAnsi="Times New Roman" w:cs="Times New Roman"/>
          <w:szCs w:val="28"/>
        </w:rPr>
        <w:t xml:space="preserve">  </w:t>
      </w:r>
      <w:r w:rsidR="00071567" w:rsidRPr="00BF5204">
        <w:rPr>
          <w:rFonts w:ascii="Times New Roman" w:hAnsi="Times New Roman" w:cs="Times New Roman"/>
          <w:lang w:val="uk-UA"/>
        </w:rPr>
        <w:t xml:space="preserve">ПРИЛОЖЕНИЕ № </w:t>
      </w:r>
      <w:r w:rsidR="00071567" w:rsidRPr="00BF5204">
        <w:rPr>
          <w:rFonts w:ascii="Times New Roman" w:hAnsi="Times New Roman" w:cs="Times New Roman"/>
        </w:rPr>
        <w:t>1</w:t>
      </w:r>
    </w:p>
    <w:p w:rsidR="00071567" w:rsidRPr="00BF5204" w:rsidRDefault="00071567" w:rsidP="00BF5204">
      <w:pPr>
        <w:autoSpaceDE w:val="0"/>
        <w:autoSpaceDN w:val="0"/>
        <w:adjustRightInd w:val="0"/>
        <w:spacing w:after="0"/>
        <w:ind w:left="5670"/>
        <w:jc w:val="right"/>
        <w:outlineLvl w:val="1"/>
        <w:rPr>
          <w:rFonts w:ascii="Times New Roman" w:hAnsi="Times New Roman" w:cs="Times New Roman"/>
        </w:rPr>
      </w:pPr>
      <w:r w:rsidRPr="00BF5204">
        <w:rPr>
          <w:rFonts w:ascii="Times New Roman" w:hAnsi="Times New Roman" w:cs="Times New Roman"/>
        </w:rPr>
        <w:t>к  муниципальной программе                                                    «Развитие культуры»  Нижнегридинского сельсовета Большесолдатского  района</w:t>
      </w:r>
    </w:p>
    <w:p w:rsidR="00071567" w:rsidRPr="00BF5204" w:rsidRDefault="00071567" w:rsidP="00BF5204">
      <w:pPr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</w:rPr>
      </w:pPr>
      <w:r w:rsidRPr="00BF520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Курской области                                                                                                               </w:t>
      </w:r>
    </w:p>
    <w:p w:rsidR="00071567" w:rsidRPr="00BF5204" w:rsidRDefault="00071567" w:rsidP="00071567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>Прогнозируемые значения целевых индикаторов и показателей   муниципальной  программы «Развитие культуры  Нижнегридинского сельсовета Большесолдатского района Курской области на 201</w:t>
      </w:r>
      <w:r w:rsidR="00771749" w:rsidRPr="00BF5204">
        <w:rPr>
          <w:rFonts w:ascii="Times New Roman" w:hAnsi="Times New Roman" w:cs="Times New Roman"/>
          <w:b/>
          <w:sz w:val="28"/>
          <w:szCs w:val="28"/>
        </w:rPr>
        <w:t>8</w:t>
      </w:r>
      <w:r w:rsidRPr="00BF5204">
        <w:rPr>
          <w:rFonts w:ascii="Times New Roman" w:hAnsi="Times New Roman" w:cs="Times New Roman"/>
          <w:b/>
          <w:sz w:val="28"/>
          <w:szCs w:val="28"/>
        </w:rPr>
        <w:t>-20</w:t>
      </w:r>
      <w:r w:rsidR="00E76DA9" w:rsidRPr="00BF5204">
        <w:rPr>
          <w:rFonts w:ascii="Times New Roman" w:hAnsi="Times New Roman" w:cs="Times New Roman"/>
          <w:b/>
          <w:sz w:val="28"/>
          <w:szCs w:val="28"/>
        </w:rPr>
        <w:t>2</w:t>
      </w:r>
      <w:r w:rsidR="00771749" w:rsidRPr="00BF5204">
        <w:rPr>
          <w:rFonts w:ascii="Times New Roman" w:hAnsi="Times New Roman" w:cs="Times New Roman"/>
          <w:b/>
          <w:sz w:val="28"/>
          <w:szCs w:val="28"/>
        </w:rPr>
        <w:t>5</w:t>
      </w:r>
      <w:r w:rsidRPr="00BF5204">
        <w:rPr>
          <w:rFonts w:ascii="Times New Roman" w:hAnsi="Times New Roman" w:cs="Times New Roman"/>
          <w:b/>
          <w:sz w:val="28"/>
          <w:szCs w:val="28"/>
        </w:rPr>
        <w:t>годы</w:t>
      </w:r>
    </w:p>
    <w:tbl>
      <w:tblPr>
        <w:tblpPr w:leftFromText="180" w:rightFromText="180" w:vertAnchor="text" w:horzAnchor="page" w:tblpX="1146" w:tblpY="255"/>
        <w:tblW w:w="985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53"/>
        <w:gridCol w:w="2411"/>
        <w:gridCol w:w="850"/>
        <w:gridCol w:w="709"/>
        <w:gridCol w:w="567"/>
        <w:gridCol w:w="709"/>
        <w:gridCol w:w="567"/>
        <w:gridCol w:w="708"/>
        <w:gridCol w:w="567"/>
        <w:gridCol w:w="567"/>
        <w:gridCol w:w="567"/>
        <w:gridCol w:w="1276"/>
      </w:tblGrid>
      <w:tr w:rsidR="00675F37" w:rsidTr="00B05F25">
        <w:trPr>
          <w:cantSplit/>
          <w:trHeight w:val="355"/>
        </w:trPr>
        <w:tc>
          <w:tcPr>
            <w:tcW w:w="3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№</w:t>
            </w:r>
          </w:p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Наименование</w:t>
            </w:r>
          </w:p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индикаторов и</w:t>
            </w:r>
          </w:p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показателей</w:t>
            </w:r>
          </w:p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 xml:space="preserve">Единица </w:t>
            </w:r>
            <w:r w:rsidRPr="00E55D61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2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7" w:rsidRPr="00E55D61" w:rsidRDefault="00675F37" w:rsidP="00675F3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Значения индикаторов и показателей</w:t>
            </w:r>
          </w:p>
          <w:p w:rsidR="00675F37" w:rsidRPr="00E55D61" w:rsidRDefault="00675F37" w:rsidP="00675F3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675F37" w:rsidTr="00675F37">
        <w:trPr>
          <w:cantSplit/>
          <w:trHeight w:val="720"/>
        </w:trPr>
        <w:tc>
          <w:tcPr>
            <w:tcW w:w="3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071567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07156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07156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77174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E55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77174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E55D6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771749">
            <w:pPr>
              <w:pStyle w:val="ConsPlusCell"/>
              <w:widowControl/>
              <w:spacing w:line="276" w:lineRule="auto"/>
              <w:ind w:right="71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  <w:r w:rsidRPr="00E55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F37" w:rsidRPr="00E55D61" w:rsidRDefault="00675F37" w:rsidP="0077174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F37" w:rsidRPr="00E55D61" w:rsidRDefault="00675F37" w:rsidP="0077174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F37" w:rsidRPr="00E55D61" w:rsidRDefault="00675F37" w:rsidP="00675F3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7" w:rsidRPr="00675F37" w:rsidRDefault="00675F37" w:rsidP="00675F3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За период</w:t>
            </w:r>
          </w:p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реализации Программы</w:t>
            </w:r>
          </w:p>
        </w:tc>
      </w:tr>
      <w:tr w:rsidR="00675F37" w:rsidTr="00675F37">
        <w:trPr>
          <w:cantSplit/>
          <w:trHeight w:val="1440"/>
        </w:trPr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 xml:space="preserve">Удельный вес населения района, участвующего в   культурно-досуговых мероприятиях, проводимых  учреждениями    </w:t>
            </w:r>
            <w:r w:rsidRPr="00E55D61">
              <w:rPr>
                <w:rFonts w:ascii="Times New Roman" w:hAnsi="Times New Roman" w:cs="Times New Roman"/>
              </w:rPr>
              <w:br/>
              <w:t>культуры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F37" w:rsidRPr="00E55D61" w:rsidRDefault="00675F37" w:rsidP="0007156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 w:rsidRPr="00E55D61">
              <w:rPr>
                <w:rFonts w:ascii="Times New Roman" w:hAnsi="Times New Roman" w:cs="Times New Roman"/>
              </w:rPr>
              <w:t xml:space="preserve">увеличение на </w:t>
            </w:r>
            <w:bookmarkStart w:id="0" w:name="_GoBack"/>
            <w:bookmarkEnd w:id="0"/>
            <w:r w:rsidRPr="00E55D61">
              <w:rPr>
                <w:rFonts w:ascii="Times New Roman" w:hAnsi="Times New Roman" w:cs="Times New Roman"/>
              </w:rPr>
              <w:t>52%</w:t>
            </w:r>
          </w:p>
        </w:tc>
      </w:tr>
    </w:tbl>
    <w:p w:rsidR="00071567" w:rsidRDefault="00071567" w:rsidP="00071567">
      <w:pPr>
        <w:autoSpaceDE w:val="0"/>
        <w:autoSpaceDN w:val="0"/>
        <w:adjustRightInd w:val="0"/>
        <w:outlineLvl w:val="1"/>
        <w:rPr>
          <w:b/>
        </w:rPr>
      </w:pPr>
    </w:p>
    <w:p w:rsidR="00071567" w:rsidRDefault="00071567" w:rsidP="00071567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071567" w:rsidRDefault="00071567" w:rsidP="00071567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071567" w:rsidRDefault="00071567" w:rsidP="0007156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71567" w:rsidRDefault="00071567" w:rsidP="00071567"/>
    <w:p w:rsidR="00071567" w:rsidRDefault="00071567" w:rsidP="00071567"/>
    <w:p w:rsidR="00071567" w:rsidRDefault="00071567" w:rsidP="00071567"/>
    <w:p w:rsidR="00A07347" w:rsidRDefault="00A07347" w:rsidP="00AA610B">
      <w:pPr>
        <w:jc w:val="right"/>
        <w:rPr>
          <w:szCs w:val="28"/>
        </w:rPr>
      </w:pPr>
    </w:p>
    <w:p w:rsidR="0039024E" w:rsidRDefault="0039024E" w:rsidP="00AA610B">
      <w:pPr>
        <w:jc w:val="right"/>
        <w:rPr>
          <w:sz w:val="28"/>
          <w:szCs w:val="28"/>
        </w:rPr>
      </w:pPr>
    </w:p>
    <w:p w:rsidR="0039024E" w:rsidRDefault="0039024E" w:rsidP="00AA610B">
      <w:pPr>
        <w:jc w:val="right"/>
        <w:rPr>
          <w:sz w:val="28"/>
          <w:szCs w:val="28"/>
        </w:rPr>
      </w:pPr>
    </w:p>
    <w:p w:rsidR="0039024E" w:rsidRDefault="0039024E" w:rsidP="00AA610B">
      <w:pPr>
        <w:jc w:val="right"/>
        <w:rPr>
          <w:sz w:val="28"/>
          <w:szCs w:val="28"/>
        </w:rPr>
      </w:pPr>
    </w:p>
    <w:p w:rsidR="0039024E" w:rsidRDefault="0039024E" w:rsidP="00AA610B">
      <w:pPr>
        <w:jc w:val="right"/>
        <w:rPr>
          <w:sz w:val="28"/>
          <w:szCs w:val="28"/>
        </w:rPr>
      </w:pPr>
    </w:p>
    <w:p w:rsidR="00675F37" w:rsidRDefault="00675F37" w:rsidP="00AA610B">
      <w:pPr>
        <w:jc w:val="right"/>
        <w:rPr>
          <w:sz w:val="28"/>
          <w:szCs w:val="28"/>
        </w:rPr>
      </w:pPr>
    </w:p>
    <w:p w:rsidR="00AA610B" w:rsidRPr="00BF5204" w:rsidRDefault="00AA610B" w:rsidP="00AA610B">
      <w:pPr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AA610B" w:rsidRPr="00BF5204" w:rsidRDefault="00AA610B" w:rsidP="00BF520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к муниципальной программе</w:t>
      </w:r>
    </w:p>
    <w:p w:rsidR="00AA610B" w:rsidRPr="00BF5204" w:rsidRDefault="00AA610B" w:rsidP="00BF520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«Развитие культуры»  Нижнегридинского</w:t>
      </w:r>
    </w:p>
    <w:p w:rsidR="00AA610B" w:rsidRPr="00BF5204" w:rsidRDefault="00AA610B" w:rsidP="00BF520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сельсовета  Большесолдатского района</w:t>
      </w:r>
    </w:p>
    <w:p w:rsidR="00AA610B" w:rsidRPr="00BF5204" w:rsidRDefault="00AA610B" w:rsidP="00BF520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Курской области </w:t>
      </w:r>
    </w:p>
    <w:p w:rsidR="00AA610B" w:rsidRDefault="00AA610B" w:rsidP="00AA610B">
      <w:pPr>
        <w:rPr>
          <w:sz w:val="28"/>
          <w:szCs w:val="28"/>
        </w:rPr>
      </w:pPr>
    </w:p>
    <w:p w:rsidR="00AA610B" w:rsidRPr="00BF5204" w:rsidRDefault="00AA610B" w:rsidP="00BF52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AA610B" w:rsidRPr="00BF5204" w:rsidRDefault="00AA610B" w:rsidP="00AA610B">
      <w:pPr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 xml:space="preserve">Оценки эффективности реализации муниципальной программы </w:t>
      </w:r>
    </w:p>
    <w:p w:rsidR="00AA610B" w:rsidRPr="00BF5204" w:rsidRDefault="00AA610B" w:rsidP="00AA610B">
      <w:pPr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 xml:space="preserve">                      ( по итогам ее исполнения за отчетный период  &lt;1&gt;)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1.Оценка  эффективности реализации Программы (далее – оценка) осуществляется заказчиком муниципальной программы «Развитие культуры»  Нижнегридинского сельсовета Большесолдатского района Курской области по итогам ее исполнения за отчетный период.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2.Источником информации для оценки эффективности реализации Программы является  Администрация Нижнегридинского сельсовета Большесолдатского района Курской области.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3.Оценка осуществляется по следующим критериям: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3.1.Степень достижения за отчетный период запланированных значений целевых индикаторов и показателей.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Ф х100%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И=-------,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П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Где,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И-оценка достижения запланированных результатов;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Ф-фактически достигнутые  значения целевых индикаторов;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П-плановые значения.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lastRenderedPageBreak/>
        <w:t>Фактически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3.2.Уровень финансирования за отчетный период  мероприятий Программы от запланированных объемов.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Оценка уровня финансирования по каждому мероприятию за отчетный период измеряется на основании процентного сопоставления 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Фф х100%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Фи =----------,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Фп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Где,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Фи-оценка уровня финансирования  мероприятий,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Фф-фактический уровень финансирования мероприятий,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Фп-объем финансирования мероприятий, предусматриваемый Программой.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3.3.Степень выполнения мероприятий Программы.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Мф х100%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Ми=---------,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Мп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Где,</w:t>
      </w:r>
    </w:p>
    <w:p w:rsidR="00AA610B" w:rsidRPr="00BF5204" w:rsidRDefault="00AA610B" w:rsidP="00AA610B">
      <w:pPr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Ми-степень выполнения мероприятий Программы;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lastRenderedPageBreak/>
        <w:t>Мф-количество мероприятий Программы, фактически реализованных за отчетный период;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Мп-количество мероприятий Программы, запланированных на отчетный период.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4.На основе проведенной  оценки  эффективности реализации Программы могут быть сделаны следующие выводы: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Эффективность реализации Программы  снизилась;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Эффективность реализации Программы  находится на прежнем уровне;</w:t>
      </w:r>
    </w:p>
    <w:p w:rsidR="00AA610B" w:rsidRPr="00BF5204" w:rsidRDefault="00AA610B" w:rsidP="00AA610B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Эффективность реализации Программы  повысилась.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  <w:r w:rsidRPr="00BF5204">
        <w:rPr>
          <w:rFonts w:ascii="Times New Roman" w:hAnsi="Times New Roman" w:cs="Times New Roman"/>
          <w:sz w:val="28"/>
          <w:szCs w:val="28"/>
        </w:rPr>
        <w:t>&lt;1&gt;Отчетный финансовый год и в целом за период реализации Программы.</w:t>
      </w: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10B" w:rsidRPr="00BF5204" w:rsidRDefault="00AA610B" w:rsidP="00AA61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69C2" w:rsidRPr="00BF5204" w:rsidRDefault="00D169C2">
      <w:pPr>
        <w:rPr>
          <w:rFonts w:ascii="Times New Roman" w:hAnsi="Times New Roman" w:cs="Times New Roman"/>
        </w:rPr>
      </w:pPr>
    </w:p>
    <w:p w:rsidR="00675F37" w:rsidRPr="00BF5204" w:rsidRDefault="00675F37">
      <w:pPr>
        <w:rPr>
          <w:rFonts w:ascii="Times New Roman" w:hAnsi="Times New Roman" w:cs="Times New Roman"/>
        </w:rPr>
      </w:pPr>
    </w:p>
    <w:p w:rsidR="00675F37" w:rsidRPr="00BF5204" w:rsidRDefault="00675F37">
      <w:pPr>
        <w:rPr>
          <w:rFonts w:ascii="Times New Roman" w:hAnsi="Times New Roman" w:cs="Times New Roman"/>
        </w:rPr>
      </w:pPr>
    </w:p>
    <w:p w:rsidR="00675F37" w:rsidRPr="00BF5204" w:rsidRDefault="00675F37">
      <w:pPr>
        <w:rPr>
          <w:rFonts w:ascii="Times New Roman" w:hAnsi="Times New Roman" w:cs="Times New Roman"/>
        </w:rPr>
      </w:pPr>
    </w:p>
    <w:p w:rsidR="00675F37" w:rsidRPr="00BF5204" w:rsidRDefault="00675F37">
      <w:pPr>
        <w:rPr>
          <w:rFonts w:ascii="Times New Roman" w:hAnsi="Times New Roman" w:cs="Times New Roman"/>
        </w:rPr>
      </w:pPr>
    </w:p>
    <w:p w:rsidR="00675F37" w:rsidRDefault="00675F37">
      <w:pPr>
        <w:rPr>
          <w:rFonts w:ascii="Times New Roman" w:hAnsi="Times New Roman" w:cs="Times New Roman"/>
        </w:rPr>
      </w:pPr>
    </w:p>
    <w:p w:rsidR="00BF5204" w:rsidRDefault="00BF5204">
      <w:pPr>
        <w:rPr>
          <w:rFonts w:ascii="Times New Roman" w:hAnsi="Times New Roman" w:cs="Times New Roman"/>
        </w:rPr>
      </w:pPr>
    </w:p>
    <w:p w:rsidR="00BF5204" w:rsidRDefault="00BF5204">
      <w:pPr>
        <w:rPr>
          <w:rFonts w:ascii="Times New Roman" w:hAnsi="Times New Roman" w:cs="Times New Roman"/>
        </w:rPr>
      </w:pPr>
    </w:p>
    <w:p w:rsidR="00BF5204" w:rsidRDefault="00BF5204">
      <w:pPr>
        <w:rPr>
          <w:rFonts w:ascii="Times New Roman" w:hAnsi="Times New Roman" w:cs="Times New Roman"/>
        </w:rPr>
      </w:pPr>
    </w:p>
    <w:p w:rsidR="00BF5204" w:rsidRDefault="00BF5204">
      <w:pPr>
        <w:rPr>
          <w:rFonts w:ascii="Times New Roman" w:hAnsi="Times New Roman" w:cs="Times New Roman"/>
        </w:rPr>
      </w:pPr>
    </w:p>
    <w:p w:rsidR="00BF5204" w:rsidRDefault="00BF5204">
      <w:pPr>
        <w:rPr>
          <w:rFonts w:ascii="Times New Roman" w:hAnsi="Times New Roman" w:cs="Times New Roman"/>
        </w:rPr>
      </w:pPr>
    </w:p>
    <w:p w:rsidR="00BF5204" w:rsidRDefault="00BF5204">
      <w:pPr>
        <w:rPr>
          <w:rFonts w:ascii="Times New Roman" w:hAnsi="Times New Roman" w:cs="Times New Roman"/>
        </w:rPr>
      </w:pPr>
    </w:p>
    <w:p w:rsidR="00BF5204" w:rsidRPr="00BF5204" w:rsidRDefault="00BF5204">
      <w:pPr>
        <w:rPr>
          <w:rFonts w:ascii="Times New Roman" w:hAnsi="Times New Roman" w:cs="Times New Roman"/>
        </w:rPr>
      </w:pPr>
    </w:p>
    <w:p w:rsidR="00675F37" w:rsidRPr="00BF5204" w:rsidRDefault="00675F37">
      <w:pPr>
        <w:rPr>
          <w:rFonts w:ascii="Times New Roman" w:hAnsi="Times New Roman" w:cs="Times New Roman"/>
        </w:rPr>
      </w:pPr>
    </w:p>
    <w:p w:rsidR="00675F37" w:rsidRPr="00BF5204" w:rsidRDefault="00675F37">
      <w:pPr>
        <w:rPr>
          <w:rFonts w:ascii="Times New Roman" w:hAnsi="Times New Roman" w:cs="Times New Roman"/>
        </w:rPr>
      </w:pPr>
    </w:p>
    <w:p w:rsidR="00675F37" w:rsidRPr="00BF5204" w:rsidRDefault="00675F37">
      <w:pPr>
        <w:rPr>
          <w:rFonts w:ascii="Times New Roman" w:hAnsi="Times New Roman" w:cs="Times New Roman"/>
        </w:rPr>
      </w:pPr>
    </w:p>
    <w:p w:rsidR="003132DC" w:rsidRPr="00BF5204" w:rsidRDefault="003132DC" w:rsidP="003132DC">
      <w:pPr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132DC" w:rsidRPr="00BF5204" w:rsidRDefault="003132DC" w:rsidP="003132D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к муниципальной программе</w:t>
      </w:r>
    </w:p>
    <w:p w:rsidR="003132DC" w:rsidRPr="00BF5204" w:rsidRDefault="003132DC" w:rsidP="003132D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«Развитие культуры»  Нижнегридинского</w:t>
      </w:r>
    </w:p>
    <w:p w:rsidR="003132DC" w:rsidRPr="00BF5204" w:rsidRDefault="003132DC" w:rsidP="003132D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сельсовета  Большесолдатского района</w:t>
      </w:r>
    </w:p>
    <w:p w:rsidR="003132DC" w:rsidRPr="00BF5204" w:rsidRDefault="003132DC" w:rsidP="003132D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2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Курской области </w:t>
      </w:r>
    </w:p>
    <w:p w:rsidR="00675F37" w:rsidRDefault="00675F37" w:rsidP="00675F37">
      <w:pPr>
        <w:rPr>
          <w:rFonts w:ascii="Times New Roman" w:hAnsi="Times New Roman" w:cs="Times New Roman"/>
          <w:b/>
          <w:sz w:val="28"/>
          <w:szCs w:val="28"/>
        </w:rPr>
      </w:pPr>
    </w:p>
    <w:p w:rsidR="003132DC" w:rsidRPr="00BF5204" w:rsidRDefault="003132DC" w:rsidP="00675F37">
      <w:pPr>
        <w:rPr>
          <w:rFonts w:ascii="Times New Roman" w:hAnsi="Times New Roman" w:cs="Times New Roman"/>
          <w:sz w:val="28"/>
          <w:szCs w:val="28"/>
        </w:rPr>
      </w:pPr>
    </w:p>
    <w:p w:rsidR="00675F37" w:rsidRPr="00BF5204" w:rsidRDefault="00675F37" w:rsidP="00675F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75F37" w:rsidRPr="00BF5204" w:rsidRDefault="00675F37" w:rsidP="00675F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204">
        <w:rPr>
          <w:rFonts w:ascii="Times New Roman" w:hAnsi="Times New Roman" w:cs="Times New Roman"/>
          <w:b/>
          <w:sz w:val="28"/>
          <w:szCs w:val="28"/>
        </w:rPr>
        <w:t>подпрограммы  "Искусство" муниципальной программы "Развитие культуры" Нижнегридинского сельсовета  Большесолдатского  района Курской области"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403"/>
        <w:gridCol w:w="5952"/>
      </w:tblGrid>
      <w:tr w:rsidR="00675F37" w:rsidRPr="00BF5204" w:rsidTr="0070683C">
        <w:trPr>
          <w:trHeight w:val="15"/>
        </w:trPr>
        <w:tc>
          <w:tcPr>
            <w:tcW w:w="3582" w:type="dxa"/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7" w:type="dxa"/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F37" w:rsidRPr="00BF5204" w:rsidTr="0070683C">
        <w:tc>
          <w:tcPr>
            <w:tcW w:w="3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Ответственный исполнитель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подпрограммы              </w:t>
            </w:r>
          </w:p>
        </w:tc>
        <w:tc>
          <w:tcPr>
            <w:tcW w:w="6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Администрация Нижнегридинского сельсовета  Большесолдатского района Курской области</w:t>
            </w:r>
            <w:r w:rsidRPr="00BF5204">
              <w:rPr>
                <w:rStyle w:val="apple-converted-space"/>
                <w:rFonts w:ascii="Times New Roman" w:hAnsi="Times New Roman" w:cs="Times New Roman"/>
                <w:color w:val="2D2D2D"/>
                <w:sz w:val="28"/>
                <w:szCs w:val="28"/>
              </w:rPr>
              <w:t> </w:t>
            </w:r>
          </w:p>
        </w:tc>
      </w:tr>
      <w:tr w:rsidR="00675F37" w:rsidRPr="00BF5204" w:rsidTr="0070683C">
        <w:tc>
          <w:tcPr>
            <w:tcW w:w="35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Цели подпрограммы</w:t>
            </w:r>
            <w:r w:rsidRPr="00BF5204">
              <w:rPr>
                <w:rStyle w:val="apple-converted-space"/>
                <w:rFonts w:ascii="Times New Roman" w:hAnsi="Times New Roman" w:cs="Times New Roman"/>
                <w:color w:val="2D2D2D"/>
                <w:sz w:val="28"/>
                <w:szCs w:val="28"/>
              </w:rPr>
              <w:t> </w:t>
            </w:r>
          </w:p>
        </w:tc>
        <w:tc>
          <w:tcPr>
            <w:tcW w:w="60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обеспечение  прав   граждан   на   участие   в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культурной жизни                              </w:t>
            </w:r>
          </w:p>
        </w:tc>
      </w:tr>
      <w:tr w:rsidR="00675F37" w:rsidRPr="00BF5204" w:rsidTr="0070683C">
        <w:tc>
          <w:tcPr>
            <w:tcW w:w="35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Задачи подпрограммы</w:t>
            </w:r>
            <w:r w:rsidRPr="00BF5204">
              <w:rPr>
                <w:rStyle w:val="apple-converted-space"/>
                <w:rFonts w:ascii="Times New Roman" w:hAnsi="Times New Roman" w:cs="Times New Roman"/>
                <w:color w:val="2D2D2D"/>
                <w:sz w:val="28"/>
                <w:szCs w:val="28"/>
              </w:rPr>
              <w:t> </w:t>
            </w:r>
          </w:p>
        </w:tc>
        <w:tc>
          <w:tcPr>
            <w:tcW w:w="60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создание условий поддержки молодых  дарований,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создание условий  для  сохранения  и  развития системы кинообслуживания населения сельсовета; 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создание условий, направленных  на  сохранение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традиционной        народной         культуры,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нематериального культурного  наследия  Нижнегридинского сельсовета  Большесолдатского района Курской области                                       </w:t>
            </w:r>
          </w:p>
        </w:tc>
      </w:tr>
      <w:tr w:rsidR="00675F37" w:rsidRPr="00BF5204" w:rsidTr="0070683C">
        <w:tc>
          <w:tcPr>
            <w:tcW w:w="35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Целевые индикаторы и 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показатели подпрограммы   </w:t>
            </w:r>
          </w:p>
        </w:tc>
        <w:tc>
          <w:tcPr>
            <w:tcW w:w="60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число   зрителей   на   мероприятиях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среднее число участников клубных  формирований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в расчете на 1 тыс. человек населения; 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среднее число посещений киносеансов в  расчете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на 1 человека                                 </w:t>
            </w:r>
          </w:p>
        </w:tc>
      </w:tr>
      <w:tr w:rsidR="00675F37" w:rsidRPr="00BF5204" w:rsidTr="0070683C">
        <w:tc>
          <w:tcPr>
            <w:tcW w:w="35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Этапы и сроки реализации 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подпрограммы              </w:t>
            </w:r>
          </w:p>
        </w:tc>
        <w:tc>
          <w:tcPr>
            <w:tcW w:w="60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675F37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2018- 2025 годы, в один этап</w:t>
            </w:r>
            <w:r w:rsidRPr="00BF5204">
              <w:rPr>
                <w:rStyle w:val="apple-converted-space"/>
                <w:rFonts w:ascii="Times New Roman" w:hAnsi="Times New Roman" w:cs="Times New Roman"/>
                <w:color w:val="2D2D2D"/>
                <w:sz w:val="28"/>
                <w:szCs w:val="28"/>
              </w:rPr>
              <w:t> </w:t>
            </w:r>
          </w:p>
        </w:tc>
      </w:tr>
      <w:tr w:rsidR="00675F37" w:rsidRPr="00BF5204" w:rsidTr="0070683C">
        <w:tc>
          <w:tcPr>
            <w:tcW w:w="35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Объем бюджетных    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ассигнований подпрограммы</w:t>
            </w:r>
          </w:p>
        </w:tc>
        <w:tc>
          <w:tcPr>
            <w:tcW w:w="60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5772A6" w:rsidRPr="00BF5204" w:rsidRDefault="00675F37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Общий объем бюджетных ассигнований  местного бюджета на реализацию    подпрограммы; 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 xml:space="preserve">составляет  - </w:t>
            </w:r>
            <w:r w:rsidR="00317C4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3213,203</w:t>
            </w:r>
            <w:r w:rsidR="005772A6"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тыс.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  <w:r w:rsidR="005772A6"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рублей в том числе:    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 xml:space="preserve">       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</w:r>
            <w:r w:rsidR="005772A6"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      2018 год - </w:t>
            </w:r>
            <w:r w:rsidR="00317C43">
              <w:rPr>
                <w:rFonts w:ascii="Times New Roman" w:hAnsi="Times New Roman" w:cs="Times New Roman"/>
                <w:sz w:val="28"/>
                <w:szCs w:val="28"/>
              </w:rPr>
              <w:t>1152,803</w:t>
            </w:r>
            <w:r w:rsidR="005772A6"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5772A6" w:rsidRPr="00BF5204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      2019 год - 900,200 тыс.рублей,</w:t>
            </w:r>
          </w:p>
          <w:p w:rsidR="005772A6" w:rsidRPr="00BF5204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      2020 год - 580,100 тыс.рублей,</w:t>
            </w:r>
          </w:p>
          <w:p w:rsidR="005772A6" w:rsidRPr="00BF5204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      2021 год - 580,100 тыс.рублей,</w:t>
            </w:r>
          </w:p>
          <w:p w:rsidR="005772A6" w:rsidRPr="00BF5204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      2022 год - 0,000 тыс.рублей,</w:t>
            </w:r>
          </w:p>
          <w:p w:rsidR="005772A6" w:rsidRPr="00BF5204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A37B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2023 год - 0,000 тыс.рублей,</w:t>
            </w:r>
          </w:p>
          <w:p w:rsidR="005772A6" w:rsidRPr="00BF5204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A37B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2024 год - 0,000 тыс.рублей,</w:t>
            </w:r>
          </w:p>
          <w:p w:rsidR="005772A6" w:rsidRPr="00BF5204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A37B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2025 год - 0,000 тыс.рублей</w:t>
            </w:r>
          </w:p>
          <w:p w:rsidR="005772A6" w:rsidRPr="00BF5204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областного бюджета </w:t>
            </w:r>
            <w:r w:rsidR="00317C43">
              <w:rPr>
                <w:rFonts w:ascii="Times New Roman" w:hAnsi="Times New Roman" w:cs="Times New Roman"/>
                <w:sz w:val="28"/>
                <w:szCs w:val="28"/>
              </w:rPr>
              <w:t>1111,099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 в том числе:</w:t>
            </w:r>
          </w:p>
          <w:p w:rsidR="005772A6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2018 год - 664,274 тыс.рублей</w:t>
            </w:r>
            <w:r w:rsidR="00317C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17C43" w:rsidRPr="00BF5204" w:rsidRDefault="00317C43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446,825</w:t>
            </w:r>
            <w:r w:rsidRPr="00BF5204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772A6" w:rsidRPr="00BF5204" w:rsidRDefault="005772A6" w:rsidP="0057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F37" w:rsidRPr="00BF5204" w:rsidRDefault="00675F37" w:rsidP="0070683C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</w:tr>
      <w:tr w:rsidR="00675F37" w:rsidRPr="00BF5204" w:rsidTr="0070683C">
        <w:tc>
          <w:tcPr>
            <w:tcW w:w="35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70683C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Ожидаемые результаты 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реализации подпрограммы   </w:t>
            </w:r>
          </w:p>
        </w:tc>
        <w:tc>
          <w:tcPr>
            <w:tcW w:w="60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675F37" w:rsidRPr="00BF5204" w:rsidRDefault="00675F37" w:rsidP="005772A6">
            <w:pPr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высокий уровень качества и  доступности  услуг учреждений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культурно-досугового типа и т.д.;      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рост  вовлеченности  всех  групп  населения  в активную творческую деятельность, предполагающую освоение  базовых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художественно-практических навыков;    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 xml:space="preserve">обеспечение государственной 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 xml:space="preserve">поддержки  молодых дарований; увеличение      государственной      поддержки 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художественных коллективов культуры;                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обеспечение государ</w:t>
            </w:r>
            <w:r w:rsidR="005772A6"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ственной поддержки муниципального 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казенн</w:t>
            </w:r>
            <w:r w:rsidR="005772A6"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ого 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учреждени</w:t>
            </w:r>
            <w:r w:rsidR="005772A6"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я 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культуры, находящ</w:t>
            </w:r>
            <w:r w:rsidR="005772A6"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его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ся на  территории сельсовета,   и их работников;                            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повышение заработной платы работников учреждений культуры;  укрепление  материально-технической  базы учреждений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культурно-досугового типа;      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высокий   уровень   качества   и   доступности культурно-досуговых услуг;             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новый качественный уровень развития  бюджетной сети учреждений культурно-досугового типа; 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высокий уровень качества и  доступности  услуг организаций, осуществляющих кинопоказ; 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укрепление  материально-технической базы организаций, осуществляющих кинопоказ;        </w:t>
            </w:r>
            <w:r w:rsidRPr="00BF5204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br/>
              <w:t>повышение  эффективности  использования бюджетных средств, направляемых на  сохранение и развитие кинообслуживания населения сельсовета.                                     </w:t>
            </w:r>
          </w:p>
        </w:tc>
      </w:tr>
    </w:tbl>
    <w:p w:rsidR="00675F37" w:rsidRPr="00BF5204" w:rsidRDefault="00675F37" w:rsidP="00675F37">
      <w:pPr>
        <w:pStyle w:val="5"/>
        <w:shd w:val="clear" w:color="auto" w:fill="E9ECF1"/>
        <w:spacing w:before="0" w:beforeAutospacing="0" w:after="0" w:afterAutospacing="0" w:line="276" w:lineRule="auto"/>
        <w:textAlignment w:val="baseline"/>
        <w:rPr>
          <w:b w:val="0"/>
          <w:bCs w:val="0"/>
          <w:color w:val="242424"/>
          <w:spacing w:val="2"/>
          <w:sz w:val="28"/>
          <w:szCs w:val="28"/>
        </w:rPr>
      </w:pPr>
    </w:p>
    <w:sectPr w:rsidR="00675F37" w:rsidRPr="00BF5204" w:rsidSect="00883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EF0" w:rsidRDefault="00D91EF0" w:rsidP="007F316C">
      <w:pPr>
        <w:spacing w:after="0" w:line="240" w:lineRule="auto"/>
      </w:pPr>
      <w:r>
        <w:separator/>
      </w:r>
    </w:p>
  </w:endnote>
  <w:endnote w:type="continuationSeparator" w:id="1">
    <w:p w:rsidR="00D91EF0" w:rsidRDefault="00D91EF0" w:rsidP="007F3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EF0" w:rsidRDefault="00D91EF0" w:rsidP="007F316C">
      <w:pPr>
        <w:spacing w:after="0" w:line="240" w:lineRule="auto"/>
      </w:pPr>
      <w:r>
        <w:separator/>
      </w:r>
    </w:p>
  </w:footnote>
  <w:footnote w:type="continuationSeparator" w:id="1">
    <w:p w:rsidR="00D91EF0" w:rsidRDefault="00D91EF0" w:rsidP="007F3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940FB"/>
    <w:multiLevelType w:val="hybridMultilevel"/>
    <w:tmpl w:val="A3825A38"/>
    <w:lvl w:ilvl="0" w:tplc="2B328526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4F7E58A3"/>
    <w:multiLevelType w:val="hybridMultilevel"/>
    <w:tmpl w:val="5AC0D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62EC"/>
    <w:rsid w:val="0005514D"/>
    <w:rsid w:val="00071567"/>
    <w:rsid w:val="000E40C4"/>
    <w:rsid w:val="000E437A"/>
    <w:rsid w:val="00122CEC"/>
    <w:rsid w:val="001B24EF"/>
    <w:rsid w:val="00211EB0"/>
    <w:rsid w:val="00215F2F"/>
    <w:rsid w:val="00225689"/>
    <w:rsid w:val="00247387"/>
    <w:rsid w:val="0025081E"/>
    <w:rsid w:val="00255B9D"/>
    <w:rsid w:val="00283984"/>
    <w:rsid w:val="003132DC"/>
    <w:rsid w:val="00317C43"/>
    <w:rsid w:val="0037645E"/>
    <w:rsid w:val="0039024E"/>
    <w:rsid w:val="003F4B2C"/>
    <w:rsid w:val="004927F4"/>
    <w:rsid w:val="004B3672"/>
    <w:rsid w:val="004D3EDA"/>
    <w:rsid w:val="005772A6"/>
    <w:rsid w:val="005A37B1"/>
    <w:rsid w:val="005C490B"/>
    <w:rsid w:val="005E10E3"/>
    <w:rsid w:val="00671935"/>
    <w:rsid w:val="00675F37"/>
    <w:rsid w:val="00696B7A"/>
    <w:rsid w:val="006D74CE"/>
    <w:rsid w:val="006F7907"/>
    <w:rsid w:val="007054DC"/>
    <w:rsid w:val="00771749"/>
    <w:rsid w:val="00790D05"/>
    <w:rsid w:val="0079308C"/>
    <w:rsid w:val="007C6331"/>
    <w:rsid w:val="007E64C1"/>
    <w:rsid w:val="007F316C"/>
    <w:rsid w:val="0087296C"/>
    <w:rsid w:val="00883EA3"/>
    <w:rsid w:val="00887644"/>
    <w:rsid w:val="008B6F3E"/>
    <w:rsid w:val="008F6DE4"/>
    <w:rsid w:val="009A67A6"/>
    <w:rsid w:val="009B6763"/>
    <w:rsid w:val="009C43EB"/>
    <w:rsid w:val="009E1239"/>
    <w:rsid w:val="00A07347"/>
    <w:rsid w:val="00A231D4"/>
    <w:rsid w:val="00A26FFF"/>
    <w:rsid w:val="00A53E3C"/>
    <w:rsid w:val="00A73559"/>
    <w:rsid w:val="00AA610B"/>
    <w:rsid w:val="00BA4A36"/>
    <w:rsid w:val="00BC10E0"/>
    <w:rsid w:val="00BC2FA8"/>
    <w:rsid w:val="00BE5888"/>
    <w:rsid w:val="00BF5204"/>
    <w:rsid w:val="00C002EF"/>
    <w:rsid w:val="00C162EC"/>
    <w:rsid w:val="00C30225"/>
    <w:rsid w:val="00C94180"/>
    <w:rsid w:val="00D12355"/>
    <w:rsid w:val="00D169C2"/>
    <w:rsid w:val="00D23135"/>
    <w:rsid w:val="00D87937"/>
    <w:rsid w:val="00D91EF0"/>
    <w:rsid w:val="00DA72B6"/>
    <w:rsid w:val="00DB6ADB"/>
    <w:rsid w:val="00DF0626"/>
    <w:rsid w:val="00E07E1C"/>
    <w:rsid w:val="00E42D2C"/>
    <w:rsid w:val="00E5181A"/>
    <w:rsid w:val="00E55D61"/>
    <w:rsid w:val="00E76DA9"/>
    <w:rsid w:val="00E92875"/>
    <w:rsid w:val="00EB79CE"/>
    <w:rsid w:val="00EC0ABF"/>
    <w:rsid w:val="00EC3033"/>
    <w:rsid w:val="00EC347E"/>
    <w:rsid w:val="00ED16C3"/>
    <w:rsid w:val="00EE528F"/>
    <w:rsid w:val="00F242B9"/>
    <w:rsid w:val="00F33E31"/>
    <w:rsid w:val="00F53FC8"/>
    <w:rsid w:val="00F84E56"/>
    <w:rsid w:val="00FF5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EA3"/>
  </w:style>
  <w:style w:type="paragraph" w:styleId="5">
    <w:name w:val="heading 5"/>
    <w:basedOn w:val="a"/>
    <w:link w:val="50"/>
    <w:qFormat/>
    <w:rsid w:val="00675F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62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99"/>
    <w:qFormat/>
    <w:rsid w:val="00C162EC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a4">
    <w:name w:val="Strong"/>
    <w:basedOn w:val="a0"/>
    <w:qFormat/>
    <w:rsid w:val="00BE5888"/>
    <w:rPr>
      <w:b/>
      <w:bCs/>
    </w:rPr>
  </w:style>
  <w:style w:type="paragraph" w:customStyle="1" w:styleId="ConsPlusCell">
    <w:name w:val="ConsPlusCell"/>
    <w:uiPriority w:val="99"/>
    <w:rsid w:val="000715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7F31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316C"/>
  </w:style>
  <w:style w:type="paragraph" w:styleId="a7">
    <w:name w:val="footer"/>
    <w:basedOn w:val="a"/>
    <w:link w:val="a8"/>
    <w:uiPriority w:val="99"/>
    <w:semiHidden/>
    <w:unhideWhenUsed/>
    <w:rsid w:val="007F31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316C"/>
  </w:style>
  <w:style w:type="paragraph" w:customStyle="1" w:styleId="ConsPlusNormal">
    <w:name w:val="ConsPlusNormal"/>
    <w:rsid w:val="007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rsid w:val="00675F3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rmattexttopleveltext">
    <w:name w:val="formattext topleveltext"/>
    <w:basedOn w:val="a"/>
    <w:rsid w:val="0067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75F37"/>
  </w:style>
  <w:style w:type="character" w:styleId="a9">
    <w:name w:val="Hyperlink"/>
    <w:basedOn w:val="a0"/>
    <w:rsid w:val="00675F37"/>
    <w:rPr>
      <w:color w:val="0000FF"/>
      <w:u w:val="single"/>
    </w:rPr>
  </w:style>
  <w:style w:type="paragraph" w:styleId="aa">
    <w:name w:val="List Paragraph"/>
    <w:basedOn w:val="a"/>
    <w:qFormat/>
    <w:rsid w:val="00675F37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17</Pages>
  <Words>3681</Words>
  <Characters>20983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33</cp:revision>
  <cp:lastPrinted>2019-01-24T08:25:00Z</cp:lastPrinted>
  <dcterms:created xsi:type="dcterms:W3CDTF">2016-06-30T16:01:00Z</dcterms:created>
  <dcterms:modified xsi:type="dcterms:W3CDTF">2019-01-24T08:40:00Z</dcterms:modified>
</cp:coreProperties>
</file>