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22" w:rsidRDefault="003B7822" w:rsidP="003B7822">
      <w:pPr>
        <w:shd w:val="clear" w:color="auto" w:fill="FFFFFF"/>
        <w:spacing w:before="5"/>
        <w:rPr>
          <w:b/>
          <w:color w:val="000000"/>
          <w:spacing w:val="-7"/>
          <w:w w:val="107"/>
          <w:sz w:val="32"/>
          <w:szCs w:val="32"/>
        </w:rPr>
      </w:pPr>
    </w:p>
    <w:p w:rsidR="00BE1E97" w:rsidRDefault="00BE1E97" w:rsidP="00BE1E97">
      <w:pPr>
        <w:jc w:val="center"/>
        <w:rPr>
          <w:rStyle w:val="FontStyle17"/>
          <w:sz w:val="32"/>
          <w:szCs w:val="32"/>
        </w:rPr>
      </w:pPr>
      <w:r>
        <w:rPr>
          <w:rStyle w:val="FontStyle17"/>
          <w:sz w:val="32"/>
          <w:szCs w:val="32"/>
        </w:rPr>
        <w:t>АДМИНИСТРАЦИЯ</w:t>
      </w:r>
    </w:p>
    <w:p w:rsidR="00BE1E97" w:rsidRDefault="00BE1E97" w:rsidP="00BE1E97">
      <w:pPr>
        <w:jc w:val="center"/>
        <w:rPr>
          <w:rStyle w:val="FontStyle17"/>
          <w:sz w:val="32"/>
          <w:szCs w:val="32"/>
        </w:rPr>
      </w:pPr>
      <w:r>
        <w:rPr>
          <w:rStyle w:val="FontStyle17"/>
          <w:sz w:val="32"/>
          <w:szCs w:val="32"/>
        </w:rPr>
        <w:t xml:space="preserve">НИЖНЕГРИДИНСКОГО СЕЛЬСОВЕТА   </w:t>
      </w:r>
    </w:p>
    <w:p w:rsidR="00BE1E97" w:rsidRDefault="00BE1E97" w:rsidP="00BE1E97">
      <w:pPr>
        <w:jc w:val="center"/>
        <w:rPr>
          <w:rStyle w:val="FontStyle17"/>
          <w:sz w:val="32"/>
          <w:szCs w:val="32"/>
        </w:rPr>
      </w:pPr>
      <w:r>
        <w:rPr>
          <w:rStyle w:val="FontStyle17"/>
          <w:sz w:val="32"/>
          <w:szCs w:val="32"/>
        </w:rPr>
        <w:t xml:space="preserve">   БОЛЬШЕСОЛДАТСКОГО РАЙОНА КУРСКОЙ ОБЛАСТИ</w:t>
      </w:r>
    </w:p>
    <w:p w:rsidR="00BE1E97" w:rsidRDefault="00BE1E97" w:rsidP="00BE1E97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BE1E97" w:rsidRDefault="00BE1E97" w:rsidP="00BE1E97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BE1E97" w:rsidRDefault="00BE1E97" w:rsidP="00BE1E97">
      <w:pPr>
        <w:pStyle w:val="Style3"/>
        <w:widowControl/>
        <w:spacing w:before="132"/>
        <w:jc w:val="center"/>
        <w:rPr>
          <w:rStyle w:val="FontStyle17"/>
          <w:spacing w:val="80"/>
          <w:sz w:val="32"/>
          <w:szCs w:val="32"/>
        </w:rPr>
      </w:pPr>
      <w:r>
        <w:rPr>
          <w:rStyle w:val="FontStyle17"/>
          <w:spacing w:val="80"/>
          <w:sz w:val="32"/>
          <w:szCs w:val="32"/>
        </w:rPr>
        <w:t>ПОСТАНОВЛЕНИЕ</w:t>
      </w:r>
    </w:p>
    <w:p w:rsidR="00BE1E97" w:rsidRDefault="00BE1E97" w:rsidP="00BE1E97">
      <w:pPr>
        <w:pStyle w:val="Style4"/>
        <w:widowControl/>
        <w:spacing w:line="240" w:lineRule="exact"/>
        <w:ind w:right="7219"/>
        <w:rPr>
          <w:sz w:val="20"/>
          <w:szCs w:val="20"/>
        </w:rPr>
      </w:pPr>
    </w:p>
    <w:p w:rsidR="00BE1E97" w:rsidRDefault="00BE1E97" w:rsidP="00BE1E97">
      <w:pPr>
        <w:pStyle w:val="Style4"/>
        <w:widowControl/>
        <w:spacing w:before="46"/>
        <w:ind w:right="6803"/>
        <w:rPr>
          <w:rStyle w:val="FontStyle18"/>
          <w:sz w:val="28"/>
          <w:szCs w:val="28"/>
          <w:u w:val="single"/>
        </w:rPr>
      </w:pPr>
    </w:p>
    <w:p w:rsidR="00BE1E97" w:rsidRDefault="00BE1E97" w:rsidP="00BE1E97">
      <w:pPr>
        <w:pStyle w:val="Style4"/>
        <w:widowControl/>
        <w:spacing w:before="46"/>
        <w:ind w:right="6803"/>
        <w:rPr>
          <w:rStyle w:val="FontStyle18"/>
          <w:spacing w:val="40"/>
          <w:sz w:val="28"/>
          <w:szCs w:val="28"/>
          <w:u w:val="single"/>
        </w:rPr>
      </w:pPr>
      <w:r>
        <w:rPr>
          <w:rStyle w:val="FontStyle18"/>
          <w:sz w:val="28"/>
          <w:szCs w:val="28"/>
          <w:u w:val="single"/>
        </w:rPr>
        <w:t>31.03.2016 год №36</w:t>
      </w:r>
    </w:p>
    <w:p w:rsidR="00BE1E97" w:rsidRDefault="00BE1E97" w:rsidP="00BE1E97">
      <w:pPr>
        <w:pStyle w:val="Style4"/>
        <w:widowControl/>
        <w:spacing w:before="46"/>
        <w:ind w:right="6803"/>
        <w:rPr>
          <w:rStyle w:val="FontStyle18"/>
          <w:b w:val="0"/>
          <w:sz w:val="28"/>
          <w:szCs w:val="28"/>
        </w:rPr>
      </w:pPr>
      <w:r>
        <w:rPr>
          <w:rStyle w:val="FontStyle18"/>
          <w:sz w:val="28"/>
          <w:szCs w:val="28"/>
        </w:rPr>
        <w:t xml:space="preserve">д.Нижнее </w:t>
      </w:r>
      <w:proofErr w:type="spellStart"/>
      <w:r>
        <w:rPr>
          <w:rStyle w:val="FontStyle18"/>
          <w:sz w:val="28"/>
          <w:szCs w:val="28"/>
        </w:rPr>
        <w:t>Гридино</w:t>
      </w:r>
      <w:proofErr w:type="spellEnd"/>
    </w:p>
    <w:p w:rsidR="00BE1E97" w:rsidRDefault="00BE1E97" w:rsidP="00BE1E97">
      <w:pPr>
        <w:pStyle w:val="Style5"/>
        <w:widowControl/>
        <w:spacing w:line="240" w:lineRule="exact"/>
        <w:ind w:right="4061"/>
        <w:rPr>
          <w:sz w:val="20"/>
          <w:szCs w:val="20"/>
        </w:rPr>
      </w:pPr>
    </w:p>
    <w:p w:rsidR="003B7822" w:rsidRDefault="003B7822" w:rsidP="003B7822">
      <w:pPr>
        <w:shd w:val="clear" w:color="auto" w:fill="FFFFFF"/>
        <w:spacing w:before="5"/>
        <w:ind w:firstLine="708"/>
        <w:jc w:val="right"/>
        <w:rPr>
          <w:b/>
          <w:color w:val="000000"/>
          <w:spacing w:val="-7"/>
          <w:w w:val="107"/>
        </w:rPr>
      </w:pPr>
      <w:r>
        <w:rPr>
          <w:b/>
          <w:color w:val="000000"/>
          <w:spacing w:val="-7"/>
          <w:w w:val="107"/>
        </w:rPr>
        <w:t xml:space="preserve">                                              </w:t>
      </w:r>
    </w:p>
    <w:p w:rsidR="003B7822" w:rsidRPr="00BE1E97" w:rsidRDefault="003F6848" w:rsidP="003B7822">
      <w:pPr>
        <w:pStyle w:val="3"/>
        <w:spacing w:before="0" w:beforeAutospacing="0" w:after="0" w:afterAutospacing="0"/>
        <w:rPr>
          <w:color w:val="000000"/>
          <w:sz w:val="28"/>
          <w:szCs w:val="28"/>
        </w:rPr>
      </w:pPr>
      <w:r w:rsidRPr="00BE1E97">
        <w:rPr>
          <w:sz w:val="28"/>
          <w:szCs w:val="28"/>
        </w:rPr>
        <w:t xml:space="preserve">     </w:t>
      </w:r>
      <w:r w:rsidR="003B7822" w:rsidRPr="00BE1E97">
        <w:rPr>
          <w:sz w:val="28"/>
          <w:szCs w:val="28"/>
        </w:rPr>
        <w:t xml:space="preserve">Об утверждении  Порядка разработки </w:t>
      </w:r>
      <w:bookmarkStart w:id="0" w:name="Par1"/>
      <w:bookmarkEnd w:id="0"/>
      <w:r w:rsidR="003B7822" w:rsidRPr="00BE1E97">
        <w:rPr>
          <w:color w:val="000000"/>
          <w:sz w:val="28"/>
          <w:szCs w:val="28"/>
        </w:rPr>
        <w:t xml:space="preserve">бюджетного </w:t>
      </w:r>
      <w:r w:rsidRPr="00BE1E97">
        <w:rPr>
          <w:color w:val="000000"/>
          <w:sz w:val="28"/>
          <w:szCs w:val="28"/>
        </w:rPr>
        <w:t xml:space="preserve"> </w:t>
      </w:r>
      <w:r w:rsidR="003B7822" w:rsidRPr="00BE1E97">
        <w:rPr>
          <w:color w:val="000000"/>
          <w:sz w:val="28"/>
          <w:szCs w:val="28"/>
        </w:rPr>
        <w:t>прогноза</w:t>
      </w:r>
      <w:r w:rsidRPr="00BE1E97">
        <w:rPr>
          <w:color w:val="000000"/>
          <w:sz w:val="28"/>
          <w:szCs w:val="28"/>
        </w:rPr>
        <w:t xml:space="preserve">  </w:t>
      </w:r>
      <w:r w:rsidR="003B7822" w:rsidRPr="00BE1E97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BE1E97">
        <w:rPr>
          <w:color w:val="000000"/>
          <w:sz w:val="28"/>
          <w:szCs w:val="28"/>
        </w:rPr>
        <w:t>Нижнегридинский</w:t>
      </w:r>
      <w:proofErr w:type="spellEnd"/>
      <w:r w:rsidR="00BE1E97">
        <w:rPr>
          <w:color w:val="000000"/>
          <w:sz w:val="28"/>
          <w:szCs w:val="28"/>
        </w:rPr>
        <w:t xml:space="preserve"> </w:t>
      </w:r>
      <w:r w:rsidR="003B7822" w:rsidRPr="00BE1E97">
        <w:rPr>
          <w:color w:val="000000"/>
          <w:sz w:val="28"/>
          <w:szCs w:val="28"/>
        </w:rPr>
        <w:t>сельсовет»</w:t>
      </w:r>
    </w:p>
    <w:p w:rsidR="003B7822" w:rsidRPr="00BE1E97" w:rsidRDefault="003B7822" w:rsidP="00BE1E97">
      <w:pPr>
        <w:pStyle w:val="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E1E97">
        <w:rPr>
          <w:color w:val="000000"/>
          <w:sz w:val="28"/>
          <w:szCs w:val="28"/>
        </w:rPr>
        <w:t>Большесолдатского</w:t>
      </w:r>
      <w:proofErr w:type="spellEnd"/>
      <w:r w:rsidR="003F6848" w:rsidRPr="00BE1E97">
        <w:rPr>
          <w:color w:val="000000"/>
          <w:sz w:val="28"/>
          <w:szCs w:val="28"/>
        </w:rPr>
        <w:t xml:space="preserve">    </w:t>
      </w:r>
      <w:r w:rsidRPr="00BE1E97">
        <w:rPr>
          <w:color w:val="000000"/>
          <w:sz w:val="28"/>
          <w:szCs w:val="28"/>
        </w:rPr>
        <w:t xml:space="preserve"> района</w:t>
      </w:r>
      <w:r w:rsidR="003F6848" w:rsidRPr="00BE1E97">
        <w:rPr>
          <w:color w:val="000000"/>
          <w:sz w:val="28"/>
          <w:szCs w:val="28"/>
        </w:rPr>
        <w:t xml:space="preserve">   </w:t>
      </w:r>
      <w:r w:rsidRPr="00BE1E97">
        <w:rPr>
          <w:color w:val="000000"/>
          <w:sz w:val="28"/>
          <w:szCs w:val="28"/>
        </w:rPr>
        <w:t xml:space="preserve"> Курской области</w:t>
      </w:r>
      <w:r w:rsidR="00BE1E97">
        <w:rPr>
          <w:color w:val="000000"/>
          <w:sz w:val="28"/>
          <w:szCs w:val="28"/>
        </w:rPr>
        <w:t xml:space="preserve"> </w:t>
      </w:r>
      <w:r w:rsidRPr="00BE1E97">
        <w:rPr>
          <w:color w:val="000000"/>
          <w:sz w:val="28"/>
          <w:szCs w:val="28"/>
        </w:rPr>
        <w:t>на долгосрочный период</w:t>
      </w:r>
    </w:p>
    <w:p w:rsidR="00BE1E97" w:rsidRPr="00BE1E97" w:rsidRDefault="00BE1E97" w:rsidP="00BE1E97">
      <w:pPr>
        <w:pStyle w:val="a4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BE1E97">
        <w:rPr>
          <w:color w:val="0F1419"/>
          <w:sz w:val="28"/>
          <w:szCs w:val="28"/>
        </w:rPr>
        <w:t>Руководствуясь ст. 170.1 Бюджетного кодекса Российской Федерации, Федеральным законом "О стратегическом планировании в Российской  Федерации", Положением о бюджетном процессе в муниципальном образовании "</w:t>
      </w:r>
      <w:proofErr w:type="spellStart"/>
      <w:r w:rsidRPr="00BE1E97">
        <w:rPr>
          <w:color w:val="0F1419"/>
          <w:sz w:val="28"/>
          <w:szCs w:val="28"/>
        </w:rPr>
        <w:t>Нижнегридинский</w:t>
      </w:r>
      <w:proofErr w:type="spellEnd"/>
      <w:r w:rsidRPr="00BE1E97">
        <w:rPr>
          <w:color w:val="0F1419"/>
          <w:sz w:val="28"/>
          <w:szCs w:val="28"/>
        </w:rPr>
        <w:t xml:space="preserve"> сельсовет" </w:t>
      </w:r>
      <w:proofErr w:type="spellStart"/>
      <w:r w:rsidRPr="00BE1E97">
        <w:rPr>
          <w:color w:val="0F1419"/>
          <w:sz w:val="28"/>
          <w:szCs w:val="28"/>
        </w:rPr>
        <w:t>Большесолдатского</w:t>
      </w:r>
      <w:proofErr w:type="spellEnd"/>
      <w:r w:rsidRPr="00BE1E97">
        <w:rPr>
          <w:color w:val="0F1419"/>
          <w:sz w:val="28"/>
          <w:szCs w:val="28"/>
        </w:rPr>
        <w:t xml:space="preserve"> района Курской области, утвержденным решением Собрания депутатов </w:t>
      </w:r>
      <w:proofErr w:type="spellStart"/>
      <w:r w:rsidRPr="00BE1E97">
        <w:rPr>
          <w:color w:val="0F1419"/>
          <w:sz w:val="28"/>
          <w:szCs w:val="28"/>
        </w:rPr>
        <w:t>Нижнегринского</w:t>
      </w:r>
      <w:proofErr w:type="spellEnd"/>
      <w:r w:rsidRPr="00BE1E97">
        <w:rPr>
          <w:color w:val="0F1419"/>
          <w:sz w:val="28"/>
          <w:szCs w:val="28"/>
        </w:rPr>
        <w:t xml:space="preserve"> сельсовета </w:t>
      </w:r>
      <w:proofErr w:type="spellStart"/>
      <w:r w:rsidRPr="00BE1E97">
        <w:rPr>
          <w:color w:val="0F1419"/>
          <w:sz w:val="28"/>
          <w:szCs w:val="28"/>
        </w:rPr>
        <w:t>Большесолдатского</w:t>
      </w:r>
      <w:proofErr w:type="spellEnd"/>
      <w:r w:rsidRPr="00BE1E97">
        <w:rPr>
          <w:color w:val="0F1419"/>
          <w:sz w:val="28"/>
          <w:szCs w:val="28"/>
        </w:rPr>
        <w:t xml:space="preserve"> района от 18.10.2013г. №189,</w:t>
      </w:r>
      <w:r>
        <w:rPr>
          <w:color w:val="0F1419"/>
          <w:sz w:val="28"/>
          <w:szCs w:val="28"/>
        </w:rPr>
        <w:t xml:space="preserve"> </w:t>
      </w:r>
      <w:r w:rsidRPr="00BE1E97">
        <w:rPr>
          <w:color w:val="0F1419"/>
          <w:sz w:val="28"/>
          <w:szCs w:val="28"/>
        </w:rPr>
        <w:t xml:space="preserve">Администрация </w:t>
      </w:r>
      <w:proofErr w:type="spellStart"/>
      <w:r w:rsidRPr="00BE1E97">
        <w:rPr>
          <w:color w:val="0F1419"/>
          <w:sz w:val="28"/>
          <w:szCs w:val="28"/>
        </w:rPr>
        <w:t>Нижнегридинского</w:t>
      </w:r>
      <w:proofErr w:type="spellEnd"/>
      <w:r w:rsidRPr="00BE1E97">
        <w:rPr>
          <w:color w:val="0F1419"/>
          <w:sz w:val="28"/>
          <w:szCs w:val="28"/>
        </w:rPr>
        <w:t xml:space="preserve">  сельсовета </w:t>
      </w:r>
      <w:r w:rsidRPr="00BE1E97">
        <w:rPr>
          <w:rStyle w:val="apple-converted-space"/>
          <w:color w:val="0F1419"/>
          <w:sz w:val="28"/>
          <w:szCs w:val="28"/>
        </w:rPr>
        <w:t> </w:t>
      </w:r>
      <w:r w:rsidRPr="00BE1E97">
        <w:rPr>
          <w:rStyle w:val="a5"/>
          <w:color w:val="0F1419"/>
          <w:sz w:val="28"/>
          <w:szCs w:val="28"/>
        </w:rPr>
        <w:t>ПОСТАНОВЛЯЕТ:</w:t>
      </w:r>
    </w:p>
    <w:p w:rsidR="003B7822" w:rsidRPr="00BE1E97" w:rsidRDefault="003B7822" w:rsidP="003B7822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BE1E97">
        <w:rPr>
          <w:b w:val="0"/>
          <w:sz w:val="28"/>
          <w:szCs w:val="28"/>
        </w:rPr>
        <w:t xml:space="preserve">         1. Утвердить прилагаемый Порядок разработки</w:t>
      </w:r>
      <w:r w:rsidR="00D90B61">
        <w:rPr>
          <w:b w:val="0"/>
          <w:sz w:val="28"/>
          <w:szCs w:val="28"/>
        </w:rPr>
        <w:t xml:space="preserve"> </w:t>
      </w:r>
      <w:r w:rsidRPr="00BE1E97">
        <w:rPr>
          <w:b w:val="0"/>
          <w:sz w:val="28"/>
          <w:szCs w:val="28"/>
        </w:rPr>
        <w:t>бюджетного прогноза муниципального</w:t>
      </w:r>
      <w:r w:rsidRPr="00BE1E97">
        <w:rPr>
          <w:sz w:val="28"/>
          <w:szCs w:val="28"/>
        </w:rPr>
        <w:t xml:space="preserve"> </w:t>
      </w:r>
      <w:r w:rsidRPr="00BE1E97">
        <w:rPr>
          <w:b w:val="0"/>
          <w:color w:val="000000"/>
          <w:sz w:val="28"/>
          <w:szCs w:val="28"/>
        </w:rPr>
        <w:t>образования «</w:t>
      </w:r>
      <w:proofErr w:type="spellStart"/>
      <w:r w:rsidR="00BE1E97" w:rsidRPr="00BE1E97">
        <w:rPr>
          <w:b w:val="0"/>
          <w:color w:val="000000"/>
          <w:sz w:val="28"/>
          <w:szCs w:val="28"/>
        </w:rPr>
        <w:t>Нижнегридинский</w:t>
      </w:r>
      <w:proofErr w:type="spellEnd"/>
      <w:r w:rsidRPr="00BE1E97">
        <w:rPr>
          <w:b w:val="0"/>
          <w:color w:val="000000"/>
          <w:sz w:val="28"/>
          <w:szCs w:val="28"/>
        </w:rPr>
        <w:t xml:space="preserve"> сельсовет» </w:t>
      </w:r>
      <w:proofErr w:type="spellStart"/>
      <w:r w:rsidRPr="00BE1E97">
        <w:rPr>
          <w:b w:val="0"/>
          <w:color w:val="000000"/>
          <w:sz w:val="28"/>
          <w:szCs w:val="28"/>
        </w:rPr>
        <w:t>Большесолдатского</w:t>
      </w:r>
      <w:proofErr w:type="spellEnd"/>
      <w:r w:rsidRPr="00BE1E97">
        <w:rPr>
          <w:b w:val="0"/>
          <w:color w:val="000000"/>
          <w:sz w:val="28"/>
          <w:szCs w:val="28"/>
        </w:rPr>
        <w:t xml:space="preserve"> района </w:t>
      </w:r>
      <w:r w:rsidRPr="00BE1E97">
        <w:rPr>
          <w:b w:val="0"/>
          <w:sz w:val="28"/>
          <w:szCs w:val="28"/>
        </w:rPr>
        <w:t>Курской области на долгосрочный период</w:t>
      </w:r>
      <w:r w:rsidRPr="00BE1E97">
        <w:rPr>
          <w:sz w:val="28"/>
          <w:szCs w:val="28"/>
        </w:rPr>
        <w:t xml:space="preserve">. </w:t>
      </w:r>
    </w:p>
    <w:p w:rsidR="003B7822" w:rsidRPr="00BE1E97" w:rsidRDefault="003B7822" w:rsidP="003B7822">
      <w:pPr>
        <w:pStyle w:val="3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BE1E97">
        <w:rPr>
          <w:b w:val="0"/>
          <w:sz w:val="28"/>
          <w:szCs w:val="28"/>
        </w:rPr>
        <w:t xml:space="preserve">        2. </w:t>
      </w:r>
      <w:r w:rsidR="00BE1E97" w:rsidRPr="00BE1E97">
        <w:rPr>
          <w:b w:val="0"/>
          <w:sz w:val="28"/>
          <w:szCs w:val="28"/>
        </w:rPr>
        <w:t>Главному специалисту</w:t>
      </w:r>
      <w:r w:rsidRPr="00BE1E97">
        <w:rPr>
          <w:b w:val="0"/>
          <w:sz w:val="28"/>
          <w:szCs w:val="28"/>
        </w:rPr>
        <w:t xml:space="preserve">  разработать бюджетный прогноз</w:t>
      </w:r>
      <w:r w:rsidRPr="00BE1E97">
        <w:rPr>
          <w:sz w:val="28"/>
          <w:szCs w:val="28"/>
        </w:rPr>
        <w:t xml:space="preserve"> </w:t>
      </w:r>
      <w:r w:rsidRPr="00BE1E97">
        <w:rPr>
          <w:b w:val="0"/>
          <w:sz w:val="28"/>
          <w:szCs w:val="28"/>
        </w:rPr>
        <w:t>муниципального</w:t>
      </w:r>
      <w:r w:rsidRPr="00BE1E97">
        <w:rPr>
          <w:sz w:val="28"/>
          <w:szCs w:val="28"/>
        </w:rPr>
        <w:t xml:space="preserve"> </w:t>
      </w:r>
      <w:r w:rsidRPr="00BE1E97">
        <w:rPr>
          <w:b w:val="0"/>
          <w:color w:val="000000"/>
          <w:sz w:val="28"/>
          <w:szCs w:val="28"/>
        </w:rPr>
        <w:t>образования «</w:t>
      </w:r>
      <w:proofErr w:type="spellStart"/>
      <w:r w:rsidR="00BE1E97" w:rsidRPr="00BE1E97">
        <w:rPr>
          <w:b w:val="0"/>
          <w:color w:val="000000"/>
          <w:sz w:val="28"/>
          <w:szCs w:val="28"/>
        </w:rPr>
        <w:t>Нижнегридинский</w:t>
      </w:r>
      <w:proofErr w:type="spellEnd"/>
      <w:r w:rsidR="007C6FB1" w:rsidRPr="00BE1E97">
        <w:rPr>
          <w:b w:val="0"/>
          <w:color w:val="000000"/>
          <w:sz w:val="28"/>
          <w:szCs w:val="28"/>
        </w:rPr>
        <w:t xml:space="preserve"> </w:t>
      </w:r>
      <w:r w:rsidRPr="00BE1E97">
        <w:rPr>
          <w:b w:val="0"/>
          <w:color w:val="000000"/>
          <w:sz w:val="28"/>
          <w:szCs w:val="28"/>
        </w:rPr>
        <w:t xml:space="preserve"> сельсовет» </w:t>
      </w:r>
      <w:proofErr w:type="spellStart"/>
      <w:r w:rsidRPr="00BE1E97">
        <w:rPr>
          <w:b w:val="0"/>
          <w:color w:val="000000"/>
          <w:sz w:val="28"/>
          <w:szCs w:val="28"/>
        </w:rPr>
        <w:t>Большесолдатского</w:t>
      </w:r>
      <w:proofErr w:type="spellEnd"/>
      <w:r w:rsidRPr="00BE1E97">
        <w:rPr>
          <w:b w:val="0"/>
          <w:color w:val="000000"/>
          <w:sz w:val="28"/>
          <w:szCs w:val="28"/>
        </w:rPr>
        <w:t xml:space="preserve"> района </w:t>
      </w:r>
      <w:r w:rsidRPr="00BE1E97">
        <w:rPr>
          <w:sz w:val="28"/>
          <w:szCs w:val="28"/>
        </w:rPr>
        <w:t xml:space="preserve"> </w:t>
      </w:r>
      <w:r w:rsidRPr="00BE1E97">
        <w:rPr>
          <w:b w:val="0"/>
          <w:sz w:val="28"/>
          <w:szCs w:val="28"/>
        </w:rPr>
        <w:t>Курской области на период до 2022 года.</w:t>
      </w:r>
      <w:r w:rsidRPr="00BE1E97">
        <w:rPr>
          <w:sz w:val="28"/>
          <w:szCs w:val="28"/>
        </w:rPr>
        <w:t xml:space="preserve"> </w:t>
      </w:r>
    </w:p>
    <w:p w:rsidR="003B7822" w:rsidRPr="00BE1E97" w:rsidRDefault="003B7822" w:rsidP="003B7822">
      <w:pPr>
        <w:spacing w:line="276" w:lineRule="auto"/>
        <w:ind w:firstLine="567"/>
        <w:jc w:val="both"/>
        <w:rPr>
          <w:spacing w:val="2"/>
        </w:rPr>
      </w:pPr>
      <w:r w:rsidRPr="00BE1E97">
        <w:rPr>
          <w:spacing w:val="2"/>
        </w:rPr>
        <w:t>3. Контроль за исполнением настоящего постановления оставляю за собой.</w:t>
      </w:r>
    </w:p>
    <w:p w:rsidR="003B7822" w:rsidRDefault="003B7822" w:rsidP="003B7822">
      <w:pPr>
        <w:spacing w:line="276" w:lineRule="auto"/>
        <w:ind w:firstLine="567"/>
        <w:jc w:val="both"/>
        <w:rPr>
          <w:spacing w:val="2"/>
        </w:rPr>
      </w:pPr>
    </w:p>
    <w:p w:rsidR="003B7822" w:rsidRDefault="003B7822" w:rsidP="003B7822">
      <w:pPr>
        <w:spacing w:line="276" w:lineRule="auto"/>
        <w:ind w:firstLine="567"/>
        <w:jc w:val="both"/>
        <w:rPr>
          <w:spacing w:val="2"/>
        </w:rPr>
      </w:pPr>
    </w:p>
    <w:p w:rsidR="003B7822" w:rsidRDefault="003B7822" w:rsidP="003B7822">
      <w:pPr>
        <w:spacing w:line="276" w:lineRule="auto"/>
        <w:rPr>
          <w:color w:val="332E2D"/>
          <w:spacing w:val="2"/>
        </w:rPr>
      </w:pPr>
      <w:r>
        <w:rPr>
          <w:color w:val="332E2D"/>
          <w:spacing w:val="2"/>
        </w:rPr>
        <w:t xml:space="preserve">     </w:t>
      </w:r>
    </w:p>
    <w:p w:rsidR="003B7822" w:rsidRPr="00BE1E97" w:rsidRDefault="003B7822" w:rsidP="003B7822">
      <w:pPr>
        <w:spacing w:line="276" w:lineRule="auto"/>
        <w:rPr>
          <w:color w:val="332E2D"/>
          <w:spacing w:val="2"/>
        </w:rPr>
      </w:pPr>
      <w:r w:rsidRPr="00BE1E97">
        <w:rPr>
          <w:color w:val="332E2D"/>
          <w:spacing w:val="2"/>
        </w:rPr>
        <w:t xml:space="preserve">     Глава </w:t>
      </w:r>
      <w:proofErr w:type="spellStart"/>
      <w:r w:rsidR="00BE1E97" w:rsidRPr="00BE1E97">
        <w:rPr>
          <w:color w:val="332E2D"/>
          <w:spacing w:val="2"/>
        </w:rPr>
        <w:t>Нижнегридинского</w:t>
      </w:r>
      <w:proofErr w:type="spellEnd"/>
      <w:r w:rsidR="007C6FB1" w:rsidRPr="00BE1E97">
        <w:rPr>
          <w:color w:val="332E2D"/>
          <w:spacing w:val="2"/>
        </w:rPr>
        <w:t xml:space="preserve"> </w:t>
      </w:r>
      <w:r w:rsidRPr="00BE1E97">
        <w:rPr>
          <w:color w:val="332E2D"/>
          <w:spacing w:val="2"/>
        </w:rPr>
        <w:t xml:space="preserve"> сельсовета</w:t>
      </w:r>
    </w:p>
    <w:p w:rsidR="003B7822" w:rsidRDefault="003B7822" w:rsidP="003B7822">
      <w:pPr>
        <w:spacing w:line="276" w:lineRule="auto"/>
        <w:rPr>
          <w:color w:val="332E2D"/>
          <w:spacing w:val="2"/>
        </w:rPr>
      </w:pPr>
      <w:r w:rsidRPr="00BE1E97">
        <w:rPr>
          <w:color w:val="332E2D"/>
          <w:spacing w:val="2"/>
        </w:rPr>
        <w:t xml:space="preserve">     </w:t>
      </w:r>
      <w:proofErr w:type="spellStart"/>
      <w:r w:rsidRPr="00BE1E97">
        <w:rPr>
          <w:color w:val="332E2D"/>
          <w:spacing w:val="2"/>
        </w:rPr>
        <w:t>Большесолдатского</w:t>
      </w:r>
      <w:proofErr w:type="spellEnd"/>
      <w:r w:rsidRPr="00BE1E97">
        <w:rPr>
          <w:color w:val="332E2D"/>
          <w:spacing w:val="2"/>
        </w:rPr>
        <w:t xml:space="preserve"> района        </w:t>
      </w:r>
      <w:r w:rsidR="00BE1E97" w:rsidRPr="00BE1E97">
        <w:rPr>
          <w:color w:val="332E2D"/>
          <w:spacing w:val="2"/>
        </w:rPr>
        <w:t xml:space="preserve">    </w:t>
      </w:r>
      <w:r w:rsidRPr="00BE1E97">
        <w:rPr>
          <w:color w:val="332E2D"/>
          <w:spacing w:val="2"/>
        </w:rPr>
        <w:t xml:space="preserve">      </w:t>
      </w:r>
      <w:r w:rsidR="00BE1E97" w:rsidRPr="00BE1E97">
        <w:rPr>
          <w:color w:val="332E2D"/>
          <w:spacing w:val="2"/>
        </w:rPr>
        <w:t xml:space="preserve">                        </w:t>
      </w:r>
      <w:r w:rsidRPr="00BE1E97">
        <w:rPr>
          <w:color w:val="332E2D"/>
          <w:spacing w:val="2"/>
        </w:rPr>
        <w:t xml:space="preserve">    </w:t>
      </w:r>
      <w:r w:rsidR="007C6FB1" w:rsidRPr="00BE1E97">
        <w:rPr>
          <w:color w:val="332E2D"/>
          <w:spacing w:val="2"/>
        </w:rPr>
        <w:t xml:space="preserve">  </w:t>
      </w:r>
      <w:r w:rsidR="00BE1E97" w:rsidRPr="00BE1E97">
        <w:rPr>
          <w:color w:val="332E2D"/>
          <w:spacing w:val="2"/>
        </w:rPr>
        <w:t>О.Д. Плотников</w:t>
      </w:r>
      <w:r w:rsidR="007C6FB1">
        <w:rPr>
          <w:color w:val="332E2D"/>
          <w:spacing w:val="2"/>
        </w:rPr>
        <w:t xml:space="preserve"> </w:t>
      </w:r>
    </w:p>
    <w:p w:rsidR="003B7822" w:rsidRDefault="003B7822" w:rsidP="003B7822">
      <w:pPr>
        <w:spacing w:line="276" w:lineRule="auto"/>
        <w:rPr>
          <w:color w:val="332E2D"/>
          <w:spacing w:val="2"/>
        </w:rPr>
      </w:pPr>
    </w:p>
    <w:p w:rsidR="003B7822" w:rsidRDefault="003B7822" w:rsidP="003B7822">
      <w:pPr>
        <w:spacing w:line="276" w:lineRule="auto"/>
        <w:rPr>
          <w:color w:val="332E2D"/>
          <w:spacing w:val="2"/>
        </w:rPr>
      </w:pPr>
    </w:p>
    <w:p w:rsidR="003B7822" w:rsidRDefault="003B7822" w:rsidP="003B7822">
      <w:pPr>
        <w:spacing w:line="276" w:lineRule="auto"/>
        <w:rPr>
          <w:color w:val="332E2D"/>
          <w:spacing w:val="2"/>
        </w:rPr>
      </w:pPr>
    </w:p>
    <w:p w:rsidR="003B7822" w:rsidRDefault="003B7822" w:rsidP="003B7822">
      <w:pPr>
        <w:spacing w:line="276" w:lineRule="auto"/>
        <w:rPr>
          <w:color w:val="332E2D"/>
          <w:spacing w:val="2"/>
        </w:rPr>
      </w:pPr>
    </w:p>
    <w:p w:rsidR="003B7822" w:rsidRDefault="003B7822" w:rsidP="003B7822">
      <w:pPr>
        <w:spacing w:line="276" w:lineRule="auto"/>
        <w:rPr>
          <w:color w:val="332E2D"/>
          <w:spacing w:val="2"/>
        </w:rPr>
      </w:pPr>
    </w:p>
    <w:p w:rsidR="003B7822" w:rsidRPr="00F77A6E" w:rsidRDefault="003B7822" w:rsidP="003B7822">
      <w:pPr>
        <w:pStyle w:val="ConsPlusNormal"/>
        <w:jc w:val="right"/>
        <w:outlineLvl w:val="0"/>
      </w:pPr>
      <w:r w:rsidRPr="00F77A6E">
        <w:rPr>
          <w:color w:val="332E2D"/>
          <w:spacing w:val="2"/>
        </w:rPr>
        <w:lastRenderedPageBreak/>
        <w:t xml:space="preserve">         </w:t>
      </w:r>
    </w:p>
    <w:p w:rsidR="003B7822" w:rsidRPr="00F77A6E" w:rsidRDefault="003B7822" w:rsidP="003B7822">
      <w:pPr>
        <w:pStyle w:val="ConsPlusNormal"/>
        <w:jc w:val="right"/>
        <w:outlineLvl w:val="0"/>
      </w:pPr>
      <w:r w:rsidRPr="00F77A6E">
        <w:t xml:space="preserve">Приложение </w:t>
      </w:r>
    </w:p>
    <w:p w:rsidR="003B7822" w:rsidRPr="00F77A6E" w:rsidRDefault="003B7822" w:rsidP="003B7822">
      <w:pPr>
        <w:pStyle w:val="ConsPlusNormal"/>
        <w:jc w:val="right"/>
      </w:pPr>
      <w:r w:rsidRPr="00F77A6E">
        <w:t>к постановлению</w:t>
      </w:r>
      <w:r w:rsidR="00C90EEF">
        <w:t xml:space="preserve"> администрации</w:t>
      </w:r>
    </w:p>
    <w:p w:rsidR="003B7822" w:rsidRPr="00F77A6E" w:rsidRDefault="00C90EEF" w:rsidP="003B7822">
      <w:pPr>
        <w:pStyle w:val="ConsPlusNormal"/>
        <w:jc w:val="right"/>
      </w:pPr>
      <w:proofErr w:type="spellStart"/>
      <w:r>
        <w:t>Нижнегридинского</w:t>
      </w:r>
      <w:proofErr w:type="spellEnd"/>
      <w:r w:rsidR="003B7822" w:rsidRPr="00F77A6E">
        <w:t xml:space="preserve"> сельсовета </w:t>
      </w:r>
    </w:p>
    <w:p w:rsidR="003B7822" w:rsidRDefault="003B7822" w:rsidP="003B7822">
      <w:pPr>
        <w:pStyle w:val="ConsPlusNormal"/>
        <w:jc w:val="right"/>
      </w:pPr>
      <w:proofErr w:type="spellStart"/>
      <w:r w:rsidRPr="00F77A6E">
        <w:t>Большесолдатского</w:t>
      </w:r>
      <w:proofErr w:type="spellEnd"/>
      <w:r w:rsidRPr="00F77A6E">
        <w:t xml:space="preserve"> района</w:t>
      </w:r>
    </w:p>
    <w:p w:rsidR="00C90EEF" w:rsidRPr="00F77A6E" w:rsidRDefault="00C90EEF" w:rsidP="003B7822">
      <w:pPr>
        <w:pStyle w:val="ConsPlusNormal"/>
        <w:jc w:val="right"/>
      </w:pPr>
      <w:r>
        <w:t>Курской области</w:t>
      </w:r>
    </w:p>
    <w:p w:rsidR="003B7822" w:rsidRPr="00F77A6E" w:rsidRDefault="003B7822" w:rsidP="003B7822">
      <w:pPr>
        <w:pStyle w:val="ConsPlusNormal"/>
        <w:jc w:val="right"/>
      </w:pPr>
      <w:r w:rsidRPr="00F77A6E">
        <w:t xml:space="preserve">от  </w:t>
      </w:r>
      <w:r w:rsidR="00C90EEF">
        <w:t>31.03</w:t>
      </w:r>
      <w:r w:rsidR="00F77A6E">
        <w:t>.</w:t>
      </w:r>
      <w:r w:rsidRPr="00F77A6E">
        <w:t xml:space="preserve">2016 года № </w:t>
      </w:r>
      <w:r w:rsidR="00C90EEF">
        <w:t>36</w:t>
      </w:r>
    </w:p>
    <w:p w:rsidR="003B7822" w:rsidRPr="00F73E98" w:rsidRDefault="003B7822" w:rsidP="003B7822">
      <w:pPr>
        <w:pStyle w:val="ConsPlusNormal"/>
        <w:jc w:val="both"/>
      </w:pPr>
    </w:p>
    <w:p w:rsidR="003B7822" w:rsidRPr="00F73E98" w:rsidRDefault="003B7822" w:rsidP="003B7822">
      <w:pPr>
        <w:pStyle w:val="ConsPlusNormal"/>
        <w:jc w:val="center"/>
        <w:rPr>
          <w:bCs/>
        </w:rPr>
      </w:pPr>
      <w:bookmarkStart w:id="1" w:name="Par31"/>
      <w:bookmarkEnd w:id="1"/>
      <w:r w:rsidRPr="00F73E98">
        <w:rPr>
          <w:bCs/>
        </w:rPr>
        <w:t>ПОРЯДОК</w:t>
      </w:r>
    </w:p>
    <w:p w:rsidR="003B7822" w:rsidRPr="00F73E98" w:rsidRDefault="003B7822" w:rsidP="003B7822">
      <w:pPr>
        <w:pStyle w:val="ConsPlusNormal"/>
        <w:jc w:val="center"/>
        <w:rPr>
          <w:bCs/>
        </w:rPr>
      </w:pPr>
      <w:r w:rsidRPr="00F73E98">
        <w:rPr>
          <w:bCs/>
        </w:rPr>
        <w:t>разработки бюджетного прогноза муниципального образования «</w:t>
      </w:r>
      <w:proofErr w:type="spellStart"/>
      <w:r w:rsidR="00C90EEF">
        <w:rPr>
          <w:bCs/>
        </w:rPr>
        <w:t>Нижнегридинский</w:t>
      </w:r>
      <w:proofErr w:type="spellEnd"/>
      <w:r w:rsidR="00F73E98">
        <w:rPr>
          <w:bCs/>
        </w:rPr>
        <w:t xml:space="preserve"> </w:t>
      </w:r>
      <w:r w:rsidRPr="00F73E98">
        <w:rPr>
          <w:bCs/>
        </w:rPr>
        <w:t xml:space="preserve"> сельсовет» </w:t>
      </w:r>
      <w:proofErr w:type="spellStart"/>
      <w:r w:rsidRPr="00F73E98">
        <w:rPr>
          <w:bCs/>
        </w:rPr>
        <w:t>Большесолдатского</w:t>
      </w:r>
      <w:proofErr w:type="spellEnd"/>
      <w:r w:rsidRPr="00F73E98">
        <w:rPr>
          <w:bCs/>
        </w:rPr>
        <w:t xml:space="preserve"> района Курской области на долгосрочный период</w:t>
      </w:r>
    </w:p>
    <w:p w:rsidR="003B7822" w:rsidRDefault="003B7822" w:rsidP="003B7822">
      <w:pPr>
        <w:pStyle w:val="ConsPlusNormal"/>
        <w:jc w:val="both"/>
      </w:pPr>
    </w:p>
    <w:p w:rsidR="003B7822" w:rsidRDefault="003B7822" w:rsidP="003B7822">
      <w:pPr>
        <w:pStyle w:val="ConsPlusNormal"/>
        <w:ind w:firstLine="540"/>
        <w:jc w:val="both"/>
      </w:pPr>
      <w:r>
        <w:t xml:space="preserve">1. Настоящий Порядок определяет правила разработки и утверждения, период действия, требования к составу и содержанию бюджетного прогноза муниципального </w:t>
      </w:r>
      <w:r>
        <w:rPr>
          <w:color w:val="000000"/>
        </w:rPr>
        <w:t>образования «</w:t>
      </w:r>
      <w:proofErr w:type="spellStart"/>
      <w:r w:rsidR="00D90B61">
        <w:rPr>
          <w:color w:val="000000"/>
        </w:rPr>
        <w:t>Нижнегридинский</w:t>
      </w:r>
      <w:proofErr w:type="spellEnd"/>
      <w:r w:rsidR="00F73E98">
        <w:rPr>
          <w:color w:val="000000"/>
        </w:rPr>
        <w:t xml:space="preserve"> </w:t>
      </w:r>
      <w:r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  <w:r>
        <w:t xml:space="preserve"> Курской области на долгосрочный период (далее - Бюджетный прогноз).</w:t>
      </w:r>
    </w:p>
    <w:p w:rsidR="003B7822" w:rsidRDefault="003B7822" w:rsidP="003B7822">
      <w:pPr>
        <w:pStyle w:val="ConsPlusNormal"/>
        <w:ind w:firstLine="540"/>
        <w:jc w:val="both"/>
      </w:pPr>
      <w:r>
        <w:t>2. Бюджетный прогноз разрабатывается и утверждается  каждые три года на шестилетний период.</w:t>
      </w:r>
    </w:p>
    <w:p w:rsidR="003B7822" w:rsidRDefault="003B7822" w:rsidP="003B7822">
      <w:pPr>
        <w:pStyle w:val="ConsPlusNormal"/>
        <w:ind w:firstLine="540"/>
        <w:jc w:val="both"/>
      </w:pPr>
      <w:r>
        <w:t xml:space="preserve"> 3.Разработка (изменение) бюджетного прогноза осуществляется </w:t>
      </w:r>
      <w:r w:rsidR="00D90B61">
        <w:t>главным специалистом</w:t>
      </w:r>
      <w:r>
        <w:t xml:space="preserve">  Администрации  </w:t>
      </w:r>
      <w:proofErr w:type="spellStart"/>
      <w:r w:rsidR="00D90B61">
        <w:t>Нижнегридинского</w:t>
      </w:r>
      <w:proofErr w:type="spellEnd"/>
      <w:r w:rsidR="009A2EA0">
        <w:t xml:space="preserve"> </w:t>
      </w:r>
      <w:r>
        <w:t xml:space="preserve"> сельсовета  </w:t>
      </w:r>
      <w:proofErr w:type="spellStart"/>
      <w:r>
        <w:t>Большесолдатского</w:t>
      </w:r>
      <w:proofErr w:type="spellEnd"/>
      <w:r>
        <w:t xml:space="preserve"> района Курской</w:t>
      </w:r>
      <w:r>
        <w:rPr>
          <w:b/>
        </w:rPr>
        <w:t xml:space="preserve"> </w:t>
      </w:r>
      <w:r>
        <w:t>области</w:t>
      </w:r>
      <w:r>
        <w:rPr>
          <w:b/>
        </w:rPr>
        <w:t xml:space="preserve"> </w:t>
      </w:r>
      <w:r>
        <w:t xml:space="preserve">на основе прогноза (изменений прогноза) социально-экономического развития </w:t>
      </w:r>
      <w:proofErr w:type="spellStart"/>
      <w:r w:rsidR="00D90B61">
        <w:t>Нижнегридинского</w:t>
      </w:r>
      <w:proofErr w:type="spellEnd"/>
      <w:r w:rsidR="009A2EA0">
        <w:t xml:space="preserve"> </w:t>
      </w:r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 Курской области (далее - Долгосрочный прогноз, изменения Долгосрочного прогноза).</w:t>
      </w:r>
    </w:p>
    <w:p w:rsidR="003B7822" w:rsidRDefault="003B7822" w:rsidP="003B7822">
      <w:pPr>
        <w:pStyle w:val="ConsPlusNormal"/>
        <w:ind w:firstLine="540"/>
        <w:jc w:val="both"/>
      </w:pPr>
      <w:r>
        <w:t>Бюджетный прогноз может быть изменен с учетом изменения прогноза социально-экономического развития на соответствующий период  (далее – местный бюджет) на очередной финансовый год и на плановый период без продления периода его действия.</w:t>
      </w:r>
    </w:p>
    <w:p w:rsidR="003B7822" w:rsidRDefault="003B7822" w:rsidP="003B7822">
      <w:pPr>
        <w:pStyle w:val="ConsPlusNormal"/>
        <w:ind w:firstLine="540"/>
        <w:jc w:val="both"/>
      </w:pPr>
      <w:r>
        <w:t xml:space="preserve">4. Проект Бюджетного прогноза (проект изменений Бюджетного прогноза), направляется на Собрание  депутатов </w:t>
      </w:r>
      <w:proofErr w:type="spellStart"/>
      <w:r w:rsidR="00D90B61">
        <w:t>Нижнегридинского</w:t>
      </w:r>
      <w:proofErr w:type="spellEnd"/>
      <w:r w:rsidR="009A2EA0">
        <w:t xml:space="preserve"> </w:t>
      </w:r>
      <w:r>
        <w:t xml:space="preserve"> сельсовета  </w:t>
      </w:r>
      <w:proofErr w:type="spellStart"/>
      <w:r>
        <w:t>Большесолдатского</w:t>
      </w:r>
      <w:proofErr w:type="spellEnd"/>
      <w:r>
        <w:t xml:space="preserve"> района Курской области в составе материалов  к проекту Решения Собрания депутатов </w:t>
      </w:r>
      <w:proofErr w:type="spellStart"/>
      <w:r w:rsidR="00D90B61">
        <w:t>Нижнегридинского</w:t>
      </w:r>
      <w:proofErr w:type="spellEnd"/>
      <w:r w:rsidR="009A2EA0">
        <w:t xml:space="preserve"> </w:t>
      </w:r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 Курской области «О бюджете </w:t>
      </w:r>
      <w:proofErr w:type="spellStart"/>
      <w:r w:rsidR="00D90B61">
        <w:t>Нижнегридинского</w:t>
      </w:r>
      <w:proofErr w:type="spellEnd"/>
      <w:r w:rsidR="009A2EA0">
        <w:t xml:space="preserve"> сельсовета </w:t>
      </w:r>
      <w:r>
        <w:t xml:space="preserve"> </w:t>
      </w:r>
      <w:proofErr w:type="spellStart"/>
      <w:r>
        <w:t>Большесолдатского</w:t>
      </w:r>
      <w:proofErr w:type="spellEnd"/>
      <w:r>
        <w:t xml:space="preserve"> района Курской области на очередной финансовый год и плановый период».</w:t>
      </w:r>
    </w:p>
    <w:p w:rsidR="003B7822" w:rsidRDefault="003B7822" w:rsidP="003B7822">
      <w:pPr>
        <w:pStyle w:val="ConsPlusNormal"/>
        <w:ind w:firstLine="540"/>
        <w:jc w:val="both"/>
      </w:pPr>
      <w:r>
        <w:t xml:space="preserve">5. Бюджетный прогноз (изменения Бюджетного прогноза) утверждается (утверждаются) постановлением </w:t>
      </w:r>
      <w:r w:rsidR="00D90B61">
        <w:t>Администрации</w:t>
      </w:r>
      <w:r w:rsidR="006025E3">
        <w:t xml:space="preserve"> </w:t>
      </w:r>
      <w:proofErr w:type="spellStart"/>
      <w:r w:rsidR="00D90B61">
        <w:t>Нижнегридинского</w:t>
      </w:r>
      <w:proofErr w:type="spellEnd"/>
      <w:r w:rsidR="006025E3">
        <w:t xml:space="preserve"> </w:t>
      </w:r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</w:t>
      </w:r>
      <w:r w:rsidR="00D90B61">
        <w:t xml:space="preserve"> </w:t>
      </w:r>
      <w:proofErr w:type="spellStart"/>
      <w:r w:rsidR="00D90B61">
        <w:t>Куоской</w:t>
      </w:r>
      <w:proofErr w:type="spellEnd"/>
      <w:r w:rsidR="00D90B61">
        <w:t xml:space="preserve"> области</w:t>
      </w:r>
      <w:r>
        <w:t xml:space="preserve">  в срок, не превышающий двух месяцев со дня официального опубликования решения Собрания депутатов </w:t>
      </w:r>
      <w:proofErr w:type="spellStart"/>
      <w:r w:rsidR="00D90B61">
        <w:t>Нижнегридинского</w:t>
      </w:r>
      <w:proofErr w:type="spellEnd"/>
      <w:r w:rsidR="00363481">
        <w:t xml:space="preserve"> </w:t>
      </w:r>
      <w:r>
        <w:t xml:space="preserve"> сельсовета  </w:t>
      </w:r>
      <w:proofErr w:type="spellStart"/>
      <w:r>
        <w:t>Большесолдатского</w:t>
      </w:r>
      <w:proofErr w:type="spellEnd"/>
      <w:r>
        <w:t xml:space="preserve"> района Курской области о местном бюджете на очередной финансовый год и на плановый период.</w:t>
      </w:r>
    </w:p>
    <w:p w:rsidR="003B7822" w:rsidRDefault="003B7822" w:rsidP="003B7822">
      <w:pPr>
        <w:pStyle w:val="ConsPlusNormal"/>
        <w:ind w:firstLine="540"/>
        <w:jc w:val="both"/>
      </w:pPr>
      <w:r>
        <w:t>6. Бюджетный прогноз состоит из текстовой части и приложений.</w:t>
      </w:r>
    </w:p>
    <w:p w:rsidR="003B7822" w:rsidRDefault="003B7822" w:rsidP="003B7822">
      <w:pPr>
        <w:pStyle w:val="ConsPlusNormal"/>
        <w:ind w:firstLine="540"/>
        <w:jc w:val="both"/>
      </w:pPr>
      <w:r>
        <w:lastRenderedPageBreak/>
        <w:t>7. Текстовая часть Бюджетного прогноза включает следующие основные разделы:</w:t>
      </w:r>
    </w:p>
    <w:p w:rsidR="003B7822" w:rsidRDefault="003B7822" w:rsidP="003B7822">
      <w:pPr>
        <w:pStyle w:val="ConsPlusNormal"/>
        <w:ind w:firstLine="540"/>
        <w:jc w:val="both"/>
      </w:pPr>
      <w:r>
        <w:t>1) цели и задачи долгосрочной бюджетной политики;</w:t>
      </w:r>
    </w:p>
    <w:p w:rsidR="003B7822" w:rsidRDefault="003B7822" w:rsidP="003B7822">
      <w:pPr>
        <w:pStyle w:val="ConsPlusNormal"/>
        <w:ind w:firstLine="540"/>
        <w:jc w:val="both"/>
      </w:pPr>
      <w:r>
        <w:t>2) условия формирования Бюджетного прогноза;</w:t>
      </w:r>
    </w:p>
    <w:p w:rsidR="003B7822" w:rsidRDefault="003B7822" w:rsidP="003B7822">
      <w:pPr>
        <w:pStyle w:val="ConsPlusNormal"/>
        <w:ind w:firstLine="540"/>
        <w:jc w:val="both"/>
      </w:pPr>
      <w:r>
        <w:t>3) прогноз основных характеристик местного бюджета;</w:t>
      </w:r>
    </w:p>
    <w:p w:rsidR="003B7822" w:rsidRDefault="003B7822" w:rsidP="003B7822">
      <w:pPr>
        <w:pStyle w:val="ConsPlusNormal"/>
        <w:ind w:firstLine="540"/>
        <w:jc w:val="both"/>
      </w:pPr>
      <w:r>
        <w:t>4) показатели финансового обе</w:t>
      </w:r>
      <w:r w:rsidR="00D90B61">
        <w:t>спечения муниципальных программ;</w:t>
      </w:r>
    </w:p>
    <w:p w:rsidR="003B7822" w:rsidRDefault="003B7822" w:rsidP="003B7822">
      <w:pPr>
        <w:pStyle w:val="ConsPlusNormal"/>
        <w:ind w:firstLine="540"/>
        <w:jc w:val="both"/>
      </w:pPr>
      <w:r>
        <w:t>5) оценка и минимизация бюджетных рисков.</w:t>
      </w:r>
    </w:p>
    <w:p w:rsidR="003B7822" w:rsidRDefault="003B7822" w:rsidP="003B7822">
      <w:pPr>
        <w:pStyle w:val="ConsPlusNormal"/>
        <w:ind w:firstLine="540"/>
        <w:jc w:val="both"/>
      </w:pPr>
      <w: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3B7822" w:rsidRDefault="003B7822" w:rsidP="003B7822">
      <w:pPr>
        <w:pStyle w:val="ConsPlusNormal"/>
        <w:ind w:firstLine="540"/>
        <w:jc w:val="both"/>
      </w:pPr>
      <w:r>
        <w:t>8. К содержанию разделов Бюджетного прогноза предъявляются следующие основные требования:</w:t>
      </w:r>
    </w:p>
    <w:p w:rsidR="003B7822" w:rsidRDefault="003B7822" w:rsidP="003B7822">
      <w:pPr>
        <w:pStyle w:val="ConsPlusNormal"/>
        <w:ind w:firstLine="540"/>
        <w:jc w:val="both"/>
      </w:pPr>
      <w: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3B7822" w:rsidRDefault="003B7822" w:rsidP="003B7822">
      <w:pPr>
        <w:pStyle w:val="ConsPlusNormal"/>
        <w:ind w:firstLine="540"/>
        <w:jc w:val="both"/>
      </w:pPr>
      <w:r>
        <w:t>2) второй раздел должен содержать сведения о прогнозируемой макроэкономической ситуации в долгосрочном периоде и ее влиянии на показатели местного бюджета;</w:t>
      </w:r>
    </w:p>
    <w:p w:rsidR="003B7822" w:rsidRDefault="003B7822" w:rsidP="003B7822">
      <w:pPr>
        <w:pStyle w:val="ConsPlusNormal"/>
        <w:ind w:firstLine="540"/>
        <w:jc w:val="both"/>
      </w:pPr>
      <w:r>
        <w:t>3) третий раздел должен содержать анализ основных характеристик местного бюджета (доходы, расходы, дефицит (</w:t>
      </w:r>
      <w:proofErr w:type="spellStart"/>
      <w:r>
        <w:t>профицит</w:t>
      </w:r>
      <w:proofErr w:type="spellEnd"/>
      <w:r>
        <w:t>), источники финансирования дефицита, объем муниципального долга, иные показатели);</w:t>
      </w:r>
    </w:p>
    <w:p w:rsidR="003B7822" w:rsidRDefault="003B7822" w:rsidP="003B7822">
      <w:pPr>
        <w:pStyle w:val="ConsPlusNormal"/>
        <w:ind w:firstLine="540"/>
        <w:jc w:val="both"/>
      </w:pPr>
      <w:r>
        <w:t>4) четвертый раздел должен содержать прогноз предельных расходов на финансовое обеспечение муниципальных программ муниципального образования 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 муниципального образования;</w:t>
      </w:r>
    </w:p>
    <w:p w:rsidR="003B7822" w:rsidRDefault="003B7822" w:rsidP="003B7822">
      <w:pPr>
        <w:pStyle w:val="ConsPlusNormal"/>
        <w:ind w:firstLine="540"/>
        <w:jc w:val="both"/>
      </w:pPr>
      <w:r>
        <w:t>5) пятый раздел должен содержать анализ основных рисков, влияющих на сбалансированность местного бюджета, объем муниципального долга.</w:t>
      </w:r>
    </w:p>
    <w:p w:rsidR="003B7822" w:rsidRDefault="003B7822" w:rsidP="003B7822">
      <w:pPr>
        <w:pStyle w:val="ConsPlusNormal"/>
        <w:ind w:firstLine="540"/>
        <w:jc w:val="both"/>
      </w:pPr>
      <w:r>
        <w:t>9. Приложения к тексту Бюджетного прогноза содержат:</w:t>
      </w:r>
    </w:p>
    <w:p w:rsidR="003B7822" w:rsidRDefault="003B7822" w:rsidP="003B7822">
      <w:pPr>
        <w:pStyle w:val="ConsPlusNormal"/>
        <w:ind w:firstLine="540"/>
        <w:jc w:val="both"/>
      </w:pPr>
      <w:r>
        <w:t xml:space="preserve">1) </w:t>
      </w:r>
      <w:hyperlink r:id="rId4" w:anchor="Par82#Par82" w:tooltip="Ссылка на текущий документ" w:history="1">
        <w:r>
          <w:rPr>
            <w:rStyle w:val="a3"/>
            <w:color w:val="auto"/>
            <w:u w:val="none"/>
          </w:rPr>
          <w:t>прогноз</w:t>
        </w:r>
      </w:hyperlink>
      <w:r>
        <w:t xml:space="preserve"> основных характеристик</w:t>
      </w:r>
      <w:r w:rsidR="00D90B61">
        <w:t xml:space="preserve"> бюджета</w:t>
      </w:r>
      <w:r>
        <w:t xml:space="preserve"> муниципального образования «</w:t>
      </w:r>
      <w:proofErr w:type="spellStart"/>
      <w:r w:rsidR="00D90B61">
        <w:t>Нижнегридинский</w:t>
      </w:r>
      <w:proofErr w:type="spellEnd"/>
      <w:r w:rsidR="000818A2">
        <w:t xml:space="preserve"> </w:t>
      </w:r>
      <w:r>
        <w:t xml:space="preserve"> сельсовет» </w:t>
      </w:r>
      <w:proofErr w:type="spellStart"/>
      <w:r>
        <w:t>Большесолдатского</w:t>
      </w:r>
      <w:proofErr w:type="spellEnd"/>
      <w:r>
        <w:t xml:space="preserve"> района Курской области (по форме согласно приложению N 1 к настоящему Порядку); </w:t>
      </w:r>
    </w:p>
    <w:p w:rsidR="003B7822" w:rsidRDefault="00D90B61" w:rsidP="003B7822">
      <w:pPr>
        <w:pStyle w:val="ConsPlusNormal"/>
        <w:ind w:firstLine="540"/>
        <w:jc w:val="both"/>
      </w:pPr>
      <w:r>
        <w:t>2</w:t>
      </w:r>
      <w:r w:rsidR="003B7822">
        <w:t xml:space="preserve">) </w:t>
      </w:r>
      <w:hyperlink r:id="rId5" w:anchor="Par286#Par286" w:tooltip="Ссылка на текущий документ" w:history="1">
        <w:r w:rsidR="003B7822">
          <w:rPr>
            <w:rStyle w:val="a3"/>
            <w:color w:val="auto"/>
            <w:u w:val="none"/>
          </w:rPr>
          <w:t>показатели</w:t>
        </w:r>
      </w:hyperlink>
      <w:r w:rsidR="003B7822">
        <w:t xml:space="preserve"> финансового обеспечения муниципальных программ муниципального образования «</w:t>
      </w:r>
      <w:proofErr w:type="spellStart"/>
      <w:r>
        <w:t>Нижнегридинский</w:t>
      </w:r>
      <w:proofErr w:type="spellEnd"/>
      <w:r w:rsidR="006A7FEB">
        <w:t xml:space="preserve"> </w:t>
      </w:r>
      <w:r w:rsidR="003B7822">
        <w:t xml:space="preserve"> сельсовет» </w:t>
      </w:r>
      <w:proofErr w:type="spellStart"/>
      <w:r w:rsidR="003B7822">
        <w:t>Большесолдатского</w:t>
      </w:r>
      <w:proofErr w:type="spellEnd"/>
      <w:r w:rsidR="003B7822">
        <w:t xml:space="preserve"> района Курской области (по форме согласно приложению N</w:t>
      </w:r>
      <w:r>
        <w:t>2</w:t>
      </w:r>
      <w:r w:rsidR="003B7822">
        <w:t xml:space="preserve"> к настоящему Порядку).</w:t>
      </w:r>
    </w:p>
    <w:p w:rsidR="003B7822" w:rsidRDefault="003B7822" w:rsidP="003B7822">
      <w:pPr>
        <w:pStyle w:val="ConsPlusNormal"/>
        <w:ind w:firstLine="540"/>
        <w:jc w:val="both"/>
      </w:pPr>
      <w:r>
        <w:t xml:space="preserve">Форма, утвержденная </w:t>
      </w:r>
      <w:hyperlink r:id="rId6" w:anchor="Par82#Par82" w:tooltip="Ссылка на текущий документ" w:history="1">
        <w:r>
          <w:rPr>
            <w:rStyle w:val="a3"/>
            <w:color w:val="auto"/>
            <w:u w:val="none"/>
          </w:rPr>
          <w:t>приложением N 1</w:t>
        </w:r>
      </w:hyperlink>
      <w:r>
        <w:t xml:space="preserve"> к настоящему Порядку, при необходимости может быть дополнена иными показателями, характеризующими параметры местного бюджета.</w:t>
      </w:r>
    </w:p>
    <w:p w:rsidR="003B7822" w:rsidRDefault="003B7822" w:rsidP="003B7822"/>
    <w:p w:rsidR="003B7822" w:rsidRDefault="003B7822" w:rsidP="003B7822"/>
    <w:p w:rsidR="00F63B8D" w:rsidRDefault="00F63B8D" w:rsidP="003B7822"/>
    <w:p w:rsidR="003B7822" w:rsidRDefault="003B7822" w:rsidP="003B7822"/>
    <w:p w:rsidR="003B7822" w:rsidRDefault="003B7822" w:rsidP="003B7822">
      <w:pPr>
        <w:pStyle w:val="ConsPlusNormal"/>
        <w:jc w:val="right"/>
        <w:outlineLvl w:val="1"/>
        <w:rPr>
          <w:sz w:val="16"/>
          <w:szCs w:val="16"/>
        </w:rPr>
      </w:pPr>
    </w:p>
    <w:p w:rsidR="00E21704" w:rsidRPr="000D4672" w:rsidRDefault="00E21704" w:rsidP="00E21704">
      <w:pPr>
        <w:autoSpaceDE w:val="0"/>
        <w:autoSpaceDN w:val="0"/>
        <w:adjustRightInd w:val="0"/>
        <w:ind w:firstLine="540"/>
        <w:jc w:val="right"/>
      </w:pPr>
      <w:r>
        <w:lastRenderedPageBreak/>
        <w:t xml:space="preserve">        </w:t>
      </w:r>
      <w:r w:rsidRPr="008C40D3">
        <w:t xml:space="preserve">Приложение № </w:t>
      </w:r>
      <w:r>
        <w:t>1</w:t>
      </w:r>
    </w:p>
    <w:p w:rsidR="00E21704" w:rsidRDefault="00E21704" w:rsidP="00E21704">
      <w:pPr>
        <w:autoSpaceDE w:val="0"/>
        <w:autoSpaceDN w:val="0"/>
        <w:adjustRightInd w:val="0"/>
        <w:ind w:firstLine="561"/>
        <w:jc w:val="right"/>
      </w:pPr>
      <w:r w:rsidRPr="008C40D3">
        <w:t>к постановлению</w:t>
      </w:r>
    </w:p>
    <w:p w:rsidR="00E21704" w:rsidRDefault="00E21704" w:rsidP="00E21704">
      <w:pPr>
        <w:autoSpaceDE w:val="0"/>
        <w:autoSpaceDN w:val="0"/>
        <w:adjustRightInd w:val="0"/>
        <w:ind w:firstLine="561"/>
        <w:jc w:val="right"/>
      </w:pPr>
      <w:r w:rsidRPr="008C40D3">
        <w:t xml:space="preserve"> </w:t>
      </w:r>
      <w:r>
        <w:t>администрации</w:t>
      </w:r>
    </w:p>
    <w:p w:rsidR="00E21704" w:rsidRDefault="00E21704" w:rsidP="00E21704">
      <w:pPr>
        <w:autoSpaceDE w:val="0"/>
        <w:autoSpaceDN w:val="0"/>
        <w:adjustRightInd w:val="0"/>
        <w:ind w:firstLine="561"/>
        <w:jc w:val="right"/>
      </w:pPr>
      <w:proofErr w:type="spellStart"/>
      <w:r>
        <w:t>Нижнегридинского</w:t>
      </w:r>
      <w:proofErr w:type="spellEnd"/>
      <w:r>
        <w:t xml:space="preserve"> сельсовета</w:t>
      </w:r>
    </w:p>
    <w:p w:rsidR="00E21704" w:rsidRDefault="00E21704" w:rsidP="00E21704">
      <w:pPr>
        <w:autoSpaceDE w:val="0"/>
        <w:autoSpaceDN w:val="0"/>
        <w:adjustRightInd w:val="0"/>
        <w:ind w:firstLine="561"/>
        <w:jc w:val="right"/>
      </w:pPr>
      <w:proofErr w:type="spellStart"/>
      <w:r>
        <w:t>Большесолдатского</w:t>
      </w:r>
      <w:proofErr w:type="spellEnd"/>
      <w:r>
        <w:t xml:space="preserve"> района</w:t>
      </w:r>
    </w:p>
    <w:p w:rsidR="00E21704" w:rsidRPr="008C40D3" w:rsidRDefault="00E21704" w:rsidP="00E21704">
      <w:pPr>
        <w:autoSpaceDE w:val="0"/>
        <w:autoSpaceDN w:val="0"/>
        <w:adjustRightInd w:val="0"/>
        <w:ind w:firstLine="561"/>
        <w:jc w:val="right"/>
      </w:pPr>
      <w:r>
        <w:t>Курской области</w:t>
      </w:r>
    </w:p>
    <w:p w:rsidR="00E21704" w:rsidRDefault="00E21704" w:rsidP="00E21704">
      <w:pPr>
        <w:autoSpaceDE w:val="0"/>
        <w:autoSpaceDN w:val="0"/>
        <w:adjustRightInd w:val="0"/>
        <w:ind w:firstLine="561"/>
        <w:jc w:val="right"/>
      </w:pPr>
      <w:r w:rsidRPr="008C40D3">
        <w:t xml:space="preserve">                                                                                      от</w:t>
      </w:r>
      <w:r>
        <w:t xml:space="preserve">  31.03.</w:t>
      </w:r>
      <w:r w:rsidRPr="008C40D3">
        <w:t>201</w:t>
      </w:r>
      <w:r>
        <w:t>6</w:t>
      </w:r>
      <w:r w:rsidRPr="008C40D3">
        <w:t xml:space="preserve"> № </w:t>
      </w:r>
      <w:r>
        <w:t xml:space="preserve"> 36</w:t>
      </w:r>
    </w:p>
    <w:p w:rsidR="00E21704" w:rsidRPr="00C43D93" w:rsidRDefault="00E21704" w:rsidP="00E21704">
      <w:pPr>
        <w:jc w:val="right"/>
      </w:pPr>
    </w:p>
    <w:p w:rsidR="00E21704" w:rsidRPr="00C43D93" w:rsidRDefault="00E21704" w:rsidP="00E21704">
      <w:pPr>
        <w:jc w:val="right"/>
      </w:pPr>
    </w:p>
    <w:p w:rsidR="00E21704" w:rsidRPr="00C43D93" w:rsidRDefault="00E21704" w:rsidP="00E21704">
      <w:pPr>
        <w:jc w:val="center"/>
        <w:rPr>
          <w:b/>
          <w:bCs/>
        </w:rPr>
      </w:pPr>
      <w:bookmarkStart w:id="2" w:name="P78"/>
      <w:bookmarkEnd w:id="2"/>
      <w:r w:rsidRPr="00C43D93">
        <w:rPr>
          <w:b/>
          <w:bCs/>
        </w:rPr>
        <w:t>Прогноз основных характеристик</w:t>
      </w:r>
    </w:p>
    <w:p w:rsidR="00E21704" w:rsidRPr="00C43D93" w:rsidRDefault="00E21704" w:rsidP="00E21704">
      <w:pPr>
        <w:jc w:val="center"/>
        <w:rPr>
          <w:b/>
          <w:bCs/>
        </w:rPr>
      </w:pPr>
      <w:r w:rsidRPr="00C43D93">
        <w:rPr>
          <w:b/>
          <w:bCs/>
        </w:rPr>
        <w:t xml:space="preserve">бюджета </w:t>
      </w:r>
      <w:r>
        <w:rPr>
          <w:b/>
          <w:bCs/>
        </w:rPr>
        <w:t>муниципального образования "</w:t>
      </w:r>
      <w:proofErr w:type="spellStart"/>
      <w:r>
        <w:rPr>
          <w:b/>
          <w:bCs/>
        </w:rPr>
        <w:t>Нижнегридинский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Большесолдатского</w:t>
      </w:r>
      <w:proofErr w:type="spellEnd"/>
      <w:r>
        <w:rPr>
          <w:b/>
          <w:bCs/>
        </w:rPr>
        <w:t xml:space="preserve"> района Курской области</w:t>
      </w:r>
    </w:p>
    <w:p w:rsidR="00E21704" w:rsidRPr="00C43D93" w:rsidRDefault="00E21704" w:rsidP="00E21704">
      <w:pPr>
        <w:jc w:val="right"/>
      </w:pPr>
      <w:r w:rsidRPr="00C43D93">
        <w:t>(тыс. руб.)</w:t>
      </w:r>
    </w:p>
    <w:tbl>
      <w:tblPr>
        <w:tblpPr w:leftFromText="180" w:rightFromText="180" w:vertAnchor="text" w:tblpX="-227" w:tblpY="1"/>
        <w:tblOverlap w:val="never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24"/>
        <w:gridCol w:w="1445"/>
        <w:gridCol w:w="1195"/>
        <w:gridCol w:w="1500"/>
        <w:gridCol w:w="1391"/>
        <w:gridCol w:w="1129"/>
        <w:gridCol w:w="1080"/>
        <w:gridCol w:w="1260"/>
      </w:tblGrid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E4CD3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EE4CD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E4CD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Очередной год 2017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Первый год планового периода 2018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Второй год планового периода 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Третий год планового периода</w:t>
            </w:r>
          </w:p>
          <w:p w:rsidR="00E21704" w:rsidRPr="00EE4CD3" w:rsidRDefault="00E21704" w:rsidP="004851DE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:rsidR="00E21704" w:rsidRPr="00EE4CD3" w:rsidRDefault="00E21704" w:rsidP="004851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ind w:left="174" w:hanging="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Пятый год планового периода 2022</w:t>
            </w: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rPr>
                <w:b/>
              </w:rPr>
            </w:pPr>
            <w:r w:rsidRPr="00EE4CD3">
              <w:rPr>
                <w:b/>
              </w:rPr>
              <w:t>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both"/>
              <w:rPr>
                <w:b/>
              </w:rPr>
            </w:pPr>
            <w:r w:rsidRPr="00EE4CD3">
              <w:rPr>
                <w:b/>
              </w:rPr>
              <w:t>Доходы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</w:rPr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t>1.1.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>- налоговые доходы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t>1.2.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>- неналоговые доходы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t>1.3.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>-безвозмездные поступления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>
              <w:t>в том числе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>
              <w:t>1.3.1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>
              <w:t>- не имеющие целевого назначения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>
              <w:lastRenderedPageBreak/>
              <w:t>1.3.2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>
              <w:t>-имеющие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rPr>
                <w:b/>
              </w:rPr>
            </w:pPr>
            <w:r w:rsidRPr="00EE4CD3">
              <w:rPr>
                <w:b/>
              </w:rPr>
              <w:t>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both"/>
              <w:rPr>
                <w:b/>
              </w:rPr>
            </w:pPr>
            <w:r w:rsidRPr="00EE4CD3">
              <w:rPr>
                <w:b/>
              </w:rPr>
              <w:t>Расходы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</w:rPr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t>2.1.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 xml:space="preserve">- </w:t>
            </w:r>
            <w:r>
              <w:t>за счет средств бюджета, не имеющих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t>2.2.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>
              <w:t>-за счет средств безвозмездных поступлений, имеющее целевое назначение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t>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>Дефицит (</w:t>
            </w:r>
            <w:proofErr w:type="spellStart"/>
            <w:r w:rsidRPr="00C43D93">
              <w:t>профицит</w:t>
            </w:r>
            <w:proofErr w:type="spellEnd"/>
            <w:r w:rsidRPr="00C43D93">
              <w:t>)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t>4.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 xml:space="preserve">Отношение дефицита бюджета к общему годовому объему доходов бюджета </w:t>
            </w:r>
            <w:r>
              <w:t>поселения</w:t>
            </w:r>
            <w:r w:rsidRPr="00C43D93">
              <w:t xml:space="preserve"> </w:t>
            </w:r>
            <w:r w:rsidRPr="00C43D93">
              <w:lastRenderedPageBreak/>
              <w:t>без учета объема безвозмездных поступлений (в процентах)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lastRenderedPageBreak/>
              <w:t>5.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>Источники финансирования дефицита бюджета - 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t>5.1. - 5.n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>Указывается состав источников финансирования дефицита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t>6.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>Объем муниципального долга на 1 января соответствующего финансового года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rPr>
          <w:trHeight w:val="30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lastRenderedPageBreak/>
              <w:t>7.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>Объем муниципальных заимствований в соответствующем финансовом году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t>8.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t>9.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>Объем расходов на обслуживание муниципального долга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</w:tbl>
    <w:p w:rsidR="00E21704" w:rsidRDefault="00E21704" w:rsidP="00E2170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B7822" w:rsidRDefault="003B7822" w:rsidP="003B7822"/>
    <w:p w:rsidR="003B7822" w:rsidRDefault="003B7822" w:rsidP="003B7822"/>
    <w:p w:rsidR="003B7822" w:rsidRDefault="003B7822" w:rsidP="003B7822"/>
    <w:p w:rsidR="003B7822" w:rsidRDefault="003B7822" w:rsidP="003B7822"/>
    <w:p w:rsidR="003B7822" w:rsidRDefault="003B7822" w:rsidP="003B7822"/>
    <w:p w:rsidR="003B7822" w:rsidRDefault="003B7822" w:rsidP="003B7822"/>
    <w:p w:rsidR="003B7822" w:rsidRDefault="003B7822" w:rsidP="003B7822"/>
    <w:p w:rsidR="00F63B8D" w:rsidRDefault="00F63B8D" w:rsidP="003B7822"/>
    <w:p w:rsidR="00E21704" w:rsidRPr="00C43D93" w:rsidRDefault="00E21704" w:rsidP="00E21704">
      <w:pPr>
        <w:jc w:val="right"/>
      </w:pPr>
      <w:r w:rsidRPr="00C43D93">
        <w:lastRenderedPageBreak/>
        <w:t xml:space="preserve">Приложение </w:t>
      </w:r>
      <w:r>
        <w:t xml:space="preserve">№ </w:t>
      </w:r>
      <w:r w:rsidRPr="00C43D93">
        <w:t>2</w:t>
      </w:r>
    </w:p>
    <w:p w:rsidR="00E21704" w:rsidRPr="003D3053" w:rsidRDefault="00E21704" w:rsidP="00E21704">
      <w:pPr>
        <w:autoSpaceDE w:val="0"/>
        <w:autoSpaceDN w:val="0"/>
        <w:adjustRightInd w:val="0"/>
        <w:ind w:firstLine="540"/>
        <w:jc w:val="right"/>
      </w:pPr>
      <w:r>
        <w:t xml:space="preserve">                                                                                     </w:t>
      </w:r>
      <w:r w:rsidRPr="008C40D3">
        <w:t xml:space="preserve">к постановлению </w:t>
      </w:r>
    </w:p>
    <w:p w:rsidR="00E21704" w:rsidRDefault="00E21704" w:rsidP="00E21704">
      <w:pPr>
        <w:autoSpaceDE w:val="0"/>
        <w:autoSpaceDN w:val="0"/>
        <w:adjustRightInd w:val="0"/>
        <w:ind w:firstLine="561"/>
        <w:jc w:val="right"/>
      </w:pPr>
      <w:r>
        <w:t>администрации</w:t>
      </w:r>
    </w:p>
    <w:p w:rsidR="00E21704" w:rsidRDefault="00E21704" w:rsidP="00E21704">
      <w:pPr>
        <w:autoSpaceDE w:val="0"/>
        <w:autoSpaceDN w:val="0"/>
        <w:adjustRightInd w:val="0"/>
        <w:ind w:firstLine="561"/>
        <w:jc w:val="right"/>
      </w:pPr>
      <w:r>
        <w:t xml:space="preserve"> </w:t>
      </w:r>
      <w:proofErr w:type="spellStart"/>
      <w:r>
        <w:t>Нижнегридинского</w:t>
      </w:r>
      <w:proofErr w:type="spellEnd"/>
      <w:r>
        <w:t xml:space="preserve"> сельсовета</w:t>
      </w:r>
    </w:p>
    <w:p w:rsidR="00E21704" w:rsidRDefault="00E21704" w:rsidP="00E21704">
      <w:pPr>
        <w:autoSpaceDE w:val="0"/>
        <w:autoSpaceDN w:val="0"/>
        <w:adjustRightInd w:val="0"/>
        <w:ind w:firstLine="561"/>
        <w:jc w:val="right"/>
      </w:pPr>
      <w:proofErr w:type="spellStart"/>
      <w:r>
        <w:t>Большесолдатского</w:t>
      </w:r>
      <w:proofErr w:type="spellEnd"/>
      <w:r>
        <w:t xml:space="preserve"> района</w:t>
      </w:r>
    </w:p>
    <w:p w:rsidR="00E21704" w:rsidRPr="008C40D3" w:rsidRDefault="00E21704" w:rsidP="00E21704">
      <w:pPr>
        <w:autoSpaceDE w:val="0"/>
        <w:autoSpaceDN w:val="0"/>
        <w:adjustRightInd w:val="0"/>
        <w:ind w:firstLine="561"/>
        <w:jc w:val="right"/>
      </w:pPr>
      <w:r>
        <w:t>Курской области</w:t>
      </w:r>
    </w:p>
    <w:p w:rsidR="00E21704" w:rsidRDefault="00E21704" w:rsidP="00E21704">
      <w:pPr>
        <w:autoSpaceDE w:val="0"/>
        <w:autoSpaceDN w:val="0"/>
        <w:adjustRightInd w:val="0"/>
        <w:ind w:firstLine="561"/>
        <w:jc w:val="right"/>
      </w:pPr>
      <w:r w:rsidRPr="008C40D3">
        <w:t xml:space="preserve">                                                                                      от</w:t>
      </w:r>
      <w:r>
        <w:t xml:space="preserve"> 31.03.</w:t>
      </w:r>
      <w:r w:rsidRPr="008C40D3">
        <w:t>201</w:t>
      </w:r>
      <w:r>
        <w:t xml:space="preserve">6 г </w:t>
      </w:r>
      <w:r w:rsidRPr="008C40D3">
        <w:t xml:space="preserve"> № </w:t>
      </w:r>
      <w:r>
        <w:t>36</w:t>
      </w:r>
    </w:p>
    <w:p w:rsidR="00E21704" w:rsidRPr="00C43D93" w:rsidRDefault="00E21704" w:rsidP="00E21704">
      <w:pPr>
        <w:jc w:val="right"/>
      </w:pPr>
    </w:p>
    <w:p w:rsidR="00E21704" w:rsidRPr="00A71A21" w:rsidRDefault="00E21704" w:rsidP="00E21704"/>
    <w:p w:rsidR="00E21704" w:rsidRPr="00804C3C" w:rsidRDefault="00E21704" w:rsidP="00E21704">
      <w:pPr>
        <w:jc w:val="center"/>
        <w:rPr>
          <w:b/>
          <w:bCs/>
        </w:rPr>
      </w:pPr>
      <w:bookmarkStart w:id="3" w:name="P246"/>
      <w:bookmarkEnd w:id="3"/>
      <w:r w:rsidRPr="00804C3C">
        <w:rPr>
          <w:b/>
          <w:bCs/>
        </w:rPr>
        <w:t>Показатели финансового обеспечения</w:t>
      </w:r>
    </w:p>
    <w:p w:rsidR="00E21704" w:rsidRPr="00C43D93" w:rsidRDefault="00E21704" w:rsidP="00E21704">
      <w:pPr>
        <w:jc w:val="center"/>
        <w:rPr>
          <w:b/>
          <w:bCs/>
        </w:rPr>
      </w:pPr>
      <w:r w:rsidRPr="00804C3C">
        <w:rPr>
          <w:b/>
          <w:bCs/>
        </w:rPr>
        <w:t>муниципальных программ</w:t>
      </w:r>
      <w:r w:rsidRPr="00C43D93">
        <w:rPr>
          <w:b/>
          <w:bCs/>
        </w:rPr>
        <w:t xml:space="preserve"> </w:t>
      </w:r>
      <w:r>
        <w:rPr>
          <w:b/>
          <w:bCs/>
        </w:rPr>
        <w:t>муниципального образования "</w:t>
      </w:r>
      <w:proofErr w:type="spellStart"/>
      <w:r>
        <w:rPr>
          <w:b/>
          <w:bCs/>
        </w:rPr>
        <w:t>Нижнегридинский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Большесолдатского</w:t>
      </w:r>
      <w:proofErr w:type="spellEnd"/>
      <w:r>
        <w:rPr>
          <w:b/>
          <w:bCs/>
        </w:rPr>
        <w:t xml:space="preserve"> района Курской области</w:t>
      </w:r>
    </w:p>
    <w:p w:rsidR="00E21704" w:rsidRPr="00C43D93" w:rsidRDefault="00E21704" w:rsidP="00E21704">
      <w:pPr>
        <w:jc w:val="center"/>
        <w:rPr>
          <w:b/>
          <w:bCs/>
        </w:rPr>
      </w:pPr>
    </w:p>
    <w:p w:rsidR="00E21704" w:rsidRPr="00C43D93" w:rsidRDefault="00E21704" w:rsidP="00E21704">
      <w:pPr>
        <w:jc w:val="right"/>
      </w:pPr>
      <w:r w:rsidRPr="00C43D93">
        <w:t>(тыс. руб.)</w:t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37"/>
        <w:gridCol w:w="2205"/>
        <w:gridCol w:w="1077"/>
        <w:gridCol w:w="1417"/>
        <w:gridCol w:w="1417"/>
        <w:gridCol w:w="1147"/>
        <w:gridCol w:w="1062"/>
        <w:gridCol w:w="1080"/>
      </w:tblGrid>
      <w:tr w:rsidR="00E21704" w:rsidRPr="00C43D93" w:rsidTr="00485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F63B8D" w:rsidRDefault="00E21704" w:rsidP="004851DE">
            <w:pPr>
              <w:jc w:val="center"/>
              <w:rPr>
                <w:sz w:val="20"/>
                <w:szCs w:val="20"/>
              </w:rPr>
            </w:pPr>
            <w:r w:rsidRPr="00F63B8D">
              <w:rPr>
                <w:sz w:val="20"/>
                <w:szCs w:val="20"/>
              </w:rPr>
              <w:t xml:space="preserve">N </w:t>
            </w:r>
            <w:proofErr w:type="spellStart"/>
            <w:r w:rsidRPr="00F63B8D">
              <w:rPr>
                <w:sz w:val="20"/>
                <w:szCs w:val="20"/>
              </w:rPr>
              <w:t>п</w:t>
            </w:r>
            <w:proofErr w:type="spellEnd"/>
            <w:r w:rsidRPr="00F63B8D">
              <w:rPr>
                <w:sz w:val="20"/>
                <w:szCs w:val="20"/>
              </w:rPr>
              <w:t>/</w:t>
            </w:r>
            <w:proofErr w:type="spellStart"/>
            <w:r w:rsidRPr="00F63B8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F63B8D" w:rsidRDefault="00E21704" w:rsidP="004851DE">
            <w:pPr>
              <w:jc w:val="center"/>
              <w:rPr>
                <w:sz w:val="20"/>
                <w:szCs w:val="20"/>
              </w:rPr>
            </w:pPr>
            <w:r w:rsidRPr="00F63B8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F63B8D" w:rsidRDefault="00E21704" w:rsidP="004851DE">
            <w:pPr>
              <w:jc w:val="center"/>
              <w:rPr>
                <w:sz w:val="20"/>
                <w:szCs w:val="20"/>
              </w:rPr>
            </w:pPr>
            <w:r w:rsidRPr="00F63B8D">
              <w:rPr>
                <w:sz w:val="20"/>
                <w:szCs w:val="20"/>
              </w:rPr>
              <w:t>Очередной год 2017г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F63B8D" w:rsidRDefault="00E21704" w:rsidP="004851DE">
            <w:pPr>
              <w:jc w:val="center"/>
              <w:rPr>
                <w:sz w:val="20"/>
                <w:szCs w:val="20"/>
              </w:rPr>
            </w:pPr>
            <w:r w:rsidRPr="00F63B8D">
              <w:rPr>
                <w:sz w:val="20"/>
                <w:szCs w:val="20"/>
              </w:rPr>
              <w:t>Первый год планового периода 2018г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F63B8D" w:rsidRDefault="00E21704" w:rsidP="004851DE">
            <w:pPr>
              <w:jc w:val="center"/>
              <w:rPr>
                <w:sz w:val="20"/>
                <w:szCs w:val="20"/>
              </w:rPr>
            </w:pPr>
            <w:r w:rsidRPr="00F63B8D">
              <w:rPr>
                <w:sz w:val="20"/>
                <w:szCs w:val="20"/>
              </w:rPr>
              <w:t>Второй год планового периода 2019г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F63B8D" w:rsidRDefault="00E21704" w:rsidP="004851DE">
            <w:pPr>
              <w:jc w:val="center"/>
              <w:rPr>
                <w:sz w:val="20"/>
                <w:szCs w:val="20"/>
              </w:rPr>
            </w:pPr>
            <w:r w:rsidRPr="00F63B8D">
              <w:rPr>
                <w:sz w:val="20"/>
                <w:szCs w:val="20"/>
              </w:rPr>
              <w:t>Третий год планового периода 2020г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C4802" w:rsidRDefault="00E21704" w:rsidP="004851DE">
            <w:pPr>
              <w:rPr>
                <w:bCs/>
                <w:sz w:val="20"/>
                <w:szCs w:val="20"/>
              </w:rPr>
            </w:pPr>
            <w:r w:rsidRPr="00CC4802">
              <w:rPr>
                <w:bCs/>
                <w:sz w:val="20"/>
                <w:szCs w:val="20"/>
              </w:rPr>
              <w:t>Четвертый год планового периода</w:t>
            </w:r>
          </w:p>
          <w:p w:rsidR="00E21704" w:rsidRPr="00CC4802" w:rsidRDefault="00E21704" w:rsidP="004851DE">
            <w:pPr>
              <w:rPr>
                <w:bCs/>
                <w:sz w:val="20"/>
                <w:szCs w:val="20"/>
              </w:rPr>
            </w:pPr>
            <w:r w:rsidRPr="00CC4802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C4802" w:rsidRDefault="00E21704" w:rsidP="004851DE">
            <w:pPr>
              <w:ind w:left="174" w:hanging="174"/>
              <w:jc w:val="center"/>
              <w:rPr>
                <w:bCs/>
                <w:sz w:val="20"/>
                <w:szCs w:val="20"/>
              </w:rPr>
            </w:pPr>
            <w:r w:rsidRPr="00CC4802">
              <w:rPr>
                <w:bCs/>
                <w:sz w:val="20"/>
                <w:szCs w:val="20"/>
              </w:rPr>
              <w:t>Пятый год планового периода 2022</w:t>
            </w:r>
          </w:p>
        </w:tc>
      </w:tr>
      <w:tr w:rsidR="00E21704" w:rsidRPr="00C43D93" w:rsidTr="00485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t>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E4CD3" w:rsidRDefault="00E21704" w:rsidP="004851DE">
            <w:pPr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6A5536" w:rsidRDefault="00E21704" w:rsidP="004851DE">
            <w:pPr>
              <w:jc w:val="center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C4802" w:rsidRDefault="00E21704" w:rsidP="004851D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C4802" w:rsidRDefault="00E21704" w:rsidP="004851DE">
            <w:pPr>
              <w:jc w:val="center"/>
              <w:rPr>
                <w:b/>
              </w:rPr>
            </w:pPr>
          </w:p>
        </w:tc>
      </w:tr>
      <w:tr w:rsidR="00E21704" w:rsidRPr="00C43D93" w:rsidTr="00485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t>1.1.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r w:rsidRPr="00C43D93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t>1.1.1.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t>1.1.2.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D5E93" w:rsidRDefault="00E21704" w:rsidP="004851D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t>1.1.</w:t>
            </w:r>
            <w:r>
              <w:t>3</w:t>
            </w:r>
            <w:r w:rsidRPr="00C43D93">
              <w:t>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D5E93" w:rsidRDefault="00E21704" w:rsidP="00E217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>
              <w:t>1.1.4.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ED5E93" w:rsidRDefault="00E21704" w:rsidP="004851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  <w:tr w:rsidR="00E21704" w:rsidRPr="00C43D93" w:rsidTr="00485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r w:rsidRPr="00C43D93">
              <w:t>1.2.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both"/>
            </w:pPr>
            <w:proofErr w:type="spellStart"/>
            <w:r w:rsidRPr="00C43D93">
              <w:t>Непрограммные</w:t>
            </w:r>
            <w:proofErr w:type="spellEnd"/>
            <w:r w:rsidRPr="00C43D93">
              <w:t xml:space="preserve">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4" w:rsidRPr="00C43D93" w:rsidRDefault="00E21704" w:rsidP="004851DE">
            <w:pPr>
              <w:jc w:val="center"/>
            </w:pPr>
          </w:p>
        </w:tc>
      </w:tr>
    </w:tbl>
    <w:p w:rsidR="00E21704" w:rsidRDefault="00E21704" w:rsidP="00E21704"/>
    <w:p w:rsidR="00E21704" w:rsidRDefault="00E21704" w:rsidP="00E21704"/>
    <w:p w:rsidR="00E21704" w:rsidRDefault="00E21704" w:rsidP="00E21704"/>
    <w:p w:rsidR="00E21704" w:rsidRDefault="00E21704" w:rsidP="00E21704"/>
    <w:p w:rsidR="00E21704" w:rsidRDefault="00E21704" w:rsidP="00E21704"/>
    <w:p w:rsidR="00E21704" w:rsidRDefault="00E21704" w:rsidP="00E21704"/>
    <w:p w:rsidR="00E21704" w:rsidRDefault="00E21704" w:rsidP="00E21704"/>
    <w:p w:rsidR="00E21704" w:rsidRDefault="00E21704" w:rsidP="00E21704"/>
    <w:p w:rsidR="00E21704" w:rsidRDefault="00E21704" w:rsidP="00E21704"/>
    <w:p w:rsidR="00E21704" w:rsidRDefault="00E21704" w:rsidP="00E21704"/>
    <w:p w:rsidR="00E21704" w:rsidRDefault="00E21704" w:rsidP="00E21704"/>
    <w:p w:rsidR="003B7822" w:rsidRDefault="003B7822" w:rsidP="003B7822"/>
    <w:p w:rsidR="00C12718" w:rsidRDefault="00C12718"/>
    <w:sectPr w:rsidR="00C12718" w:rsidSect="0012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/>
  <w:stylePaneFormatFilter w:val="3F01"/>
  <w:defaultTabStop w:val="708"/>
  <w:characterSpacingControl w:val="doNotCompress"/>
  <w:compat/>
  <w:rsids>
    <w:rsidRoot w:val="003B7822"/>
    <w:rsid w:val="000014ED"/>
    <w:rsid w:val="000818A2"/>
    <w:rsid w:val="001221AF"/>
    <w:rsid w:val="00363481"/>
    <w:rsid w:val="003B7822"/>
    <w:rsid w:val="003F6848"/>
    <w:rsid w:val="00445AD3"/>
    <w:rsid w:val="00581017"/>
    <w:rsid w:val="006025E3"/>
    <w:rsid w:val="006A7FEB"/>
    <w:rsid w:val="006F58C0"/>
    <w:rsid w:val="007C6FB1"/>
    <w:rsid w:val="008469F8"/>
    <w:rsid w:val="009A2EA0"/>
    <w:rsid w:val="00AC79B8"/>
    <w:rsid w:val="00B648B2"/>
    <w:rsid w:val="00BE1E97"/>
    <w:rsid w:val="00C12718"/>
    <w:rsid w:val="00C90EEF"/>
    <w:rsid w:val="00D33C43"/>
    <w:rsid w:val="00D90B61"/>
    <w:rsid w:val="00E15496"/>
    <w:rsid w:val="00E21704"/>
    <w:rsid w:val="00F120DE"/>
    <w:rsid w:val="00F63B8D"/>
    <w:rsid w:val="00F73E98"/>
    <w:rsid w:val="00F77A6E"/>
    <w:rsid w:val="00FF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22"/>
    <w:rPr>
      <w:sz w:val="28"/>
      <w:szCs w:val="28"/>
    </w:rPr>
  </w:style>
  <w:style w:type="paragraph" w:styleId="3">
    <w:name w:val="heading 3"/>
    <w:basedOn w:val="a"/>
    <w:link w:val="30"/>
    <w:qFormat/>
    <w:rsid w:val="003B78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3B7822"/>
    <w:rPr>
      <w:b/>
      <w:bCs/>
      <w:sz w:val="27"/>
      <w:szCs w:val="27"/>
      <w:lang w:bidi="ar-SA"/>
    </w:rPr>
  </w:style>
  <w:style w:type="paragraph" w:customStyle="1" w:styleId="ConsPlusNormal">
    <w:name w:val="ConsPlusNormal"/>
    <w:link w:val="ConsPlusNormal0"/>
    <w:qFormat/>
    <w:rsid w:val="003B7822"/>
    <w:pPr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basedOn w:val="a0"/>
    <w:rsid w:val="003B7822"/>
    <w:rPr>
      <w:color w:val="0000FF"/>
      <w:u w:val="single"/>
    </w:rPr>
  </w:style>
  <w:style w:type="paragraph" w:customStyle="1" w:styleId="Style3">
    <w:name w:val="Style3"/>
    <w:basedOn w:val="a"/>
    <w:uiPriority w:val="99"/>
    <w:semiHidden/>
    <w:rsid w:val="00BE1E9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semiHidden/>
    <w:rsid w:val="00BE1E97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semiHidden/>
    <w:rsid w:val="00BE1E97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E1E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BE1E97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apple-converted-space">
    <w:name w:val="apple-converted-space"/>
    <w:rsid w:val="00BE1E97"/>
    <w:rPr>
      <w:rFonts w:cs="Times New Roman"/>
    </w:rPr>
  </w:style>
  <w:style w:type="paragraph" w:styleId="a4">
    <w:name w:val="Normal (Web)"/>
    <w:basedOn w:val="a"/>
    <w:uiPriority w:val="99"/>
    <w:unhideWhenUsed/>
    <w:rsid w:val="00BE1E9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BE1E97"/>
    <w:rPr>
      <w:b/>
      <w:bCs/>
    </w:rPr>
  </w:style>
  <w:style w:type="paragraph" w:customStyle="1" w:styleId="formattext">
    <w:name w:val="formattext"/>
    <w:basedOn w:val="a"/>
    <w:rsid w:val="00E2170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rsid w:val="00E2170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2;&#1086;&#1088;&#1086;&#1085;&#1094;&#1086;&#1074;\&#1052;&#1086;&#1080;%20&#1076;&#1086;&#1082;&#1091;&#1084;&#1077;&#1085;&#1090;&#1099;\&#1047;&#1072;&#1075;&#1088;&#1091;&#1079;&#1082;&#1080;\&#1055;&#1086;&#1089;&#1090;&#1072;&#1085;&#1086;&#1074;&#1083;&#1077;&#1085;&#1080;&#1077;%20&#1076;&#1083;&#1103;%20&#1087;&#1086;&#1089;&#1077;&#1083;&#1077;&#1085;&#1080;&#1081;%20&#1086;&#1073;&#1088;&#1072;&#1079;&#1077;&#1094;%20&#1088;&#1072;&#1081;&#1086;&#1085;&#1072;(1).doc" TargetMode="External"/><Relationship Id="rId5" Type="http://schemas.openxmlformats.org/officeDocument/2006/relationships/hyperlink" Target="file:///C:\Documents%20and%20Settings\&#1042;&#1086;&#1088;&#1086;&#1085;&#1094;&#1086;&#1074;\&#1052;&#1086;&#1080;%20&#1076;&#1086;&#1082;&#1091;&#1084;&#1077;&#1085;&#1090;&#1099;\&#1047;&#1072;&#1075;&#1088;&#1091;&#1079;&#1082;&#1080;\&#1055;&#1086;&#1089;&#1090;&#1072;&#1085;&#1086;&#1074;&#1083;&#1077;&#1085;&#1080;&#1077;%20&#1076;&#1083;&#1103;%20&#1087;&#1086;&#1089;&#1077;&#1083;&#1077;&#1085;&#1080;&#1081;%20&#1086;&#1073;&#1088;&#1072;&#1079;&#1077;&#1094;%20&#1088;&#1072;&#1081;&#1086;&#1085;&#1072;(1).doc" TargetMode="External"/><Relationship Id="rId4" Type="http://schemas.openxmlformats.org/officeDocument/2006/relationships/hyperlink" Target="file:///C:\Documents%20and%20Settings\&#1042;&#1086;&#1088;&#1086;&#1085;&#1094;&#1086;&#1074;\&#1052;&#1086;&#1080;%20&#1076;&#1086;&#1082;&#1091;&#1084;&#1077;&#1085;&#1090;&#1099;\&#1047;&#1072;&#1075;&#1088;&#1091;&#1079;&#1082;&#1080;\&#1055;&#1086;&#1089;&#1090;&#1072;&#1085;&#1086;&#1074;&#1083;&#1077;&#1085;&#1080;&#1077;%20&#1076;&#1083;&#1103;%20&#1087;&#1086;&#1089;&#1077;&#1083;&#1077;&#1085;&#1080;&#1081;%20&#1086;&#1073;&#1088;&#1072;&#1079;&#1077;&#1094;%20&#1088;&#1072;&#1081;&#1086;&#1085;&#1072;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9191</CharactersWithSpaces>
  <SharedDoc>false</SharedDoc>
  <HLinks>
    <vt:vector size="54" baseType="variant">
      <vt:variant>
        <vt:i4>3801185</vt:i4>
      </vt:variant>
      <vt:variant>
        <vt:i4>24</vt:i4>
      </vt:variant>
      <vt:variant>
        <vt:i4>0</vt:i4>
      </vt:variant>
      <vt:variant>
        <vt:i4>5</vt:i4>
      </vt:variant>
      <vt:variant>
        <vt:lpwstr>../../../../../../Documents and Settings/Воронцов/Мои документы/Загрузки/Постановление для поселений образец района(1).doc</vt:lpwstr>
      </vt:variant>
      <vt:variant>
        <vt:lpwstr>Par364#Par364</vt:lpwstr>
      </vt:variant>
      <vt:variant>
        <vt:i4>3801185</vt:i4>
      </vt:variant>
      <vt:variant>
        <vt:i4>21</vt:i4>
      </vt:variant>
      <vt:variant>
        <vt:i4>0</vt:i4>
      </vt:variant>
      <vt:variant>
        <vt:i4>5</vt:i4>
      </vt:variant>
      <vt:variant>
        <vt:lpwstr>../../../../../../Documents and Settings/Воронцов/Мои документы/Загрузки/Постановление для поселений образец района(1).doc</vt:lpwstr>
      </vt:variant>
      <vt:variant>
        <vt:lpwstr>Par364#Par364</vt:lpwstr>
      </vt:variant>
      <vt:variant>
        <vt:i4>3866721</vt:i4>
      </vt:variant>
      <vt:variant>
        <vt:i4>18</vt:i4>
      </vt:variant>
      <vt:variant>
        <vt:i4>0</vt:i4>
      </vt:variant>
      <vt:variant>
        <vt:i4>5</vt:i4>
      </vt:variant>
      <vt:variant>
        <vt:lpwstr>../../../../../../Documents and Settings/Воронцов/Мои документы/Загрузки/Постановление для поселений образец района(1).doc</vt:lpwstr>
      </vt:variant>
      <vt:variant>
        <vt:lpwstr>Par365#Par365</vt:lpwstr>
      </vt:variant>
      <vt:variant>
        <vt:i4>3866721</vt:i4>
      </vt:variant>
      <vt:variant>
        <vt:i4>15</vt:i4>
      </vt:variant>
      <vt:variant>
        <vt:i4>0</vt:i4>
      </vt:variant>
      <vt:variant>
        <vt:i4>5</vt:i4>
      </vt:variant>
      <vt:variant>
        <vt:lpwstr>../../../../../../Documents and Settings/Воронцов/Мои документы/Загрузки/Постановление для поселений образец района(1).doc</vt:lpwstr>
      </vt:variant>
      <vt:variant>
        <vt:lpwstr>Par365#Par365</vt:lpwstr>
      </vt:variant>
      <vt:variant>
        <vt:i4>3866721</vt:i4>
      </vt:variant>
      <vt:variant>
        <vt:i4>12</vt:i4>
      </vt:variant>
      <vt:variant>
        <vt:i4>0</vt:i4>
      </vt:variant>
      <vt:variant>
        <vt:i4>5</vt:i4>
      </vt:variant>
      <vt:variant>
        <vt:lpwstr>../../../../../../Documents and Settings/Воронцов/Мои документы/Загрузки/Постановление для поселений образец района(1).doc</vt:lpwstr>
      </vt:variant>
      <vt:variant>
        <vt:lpwstr>Par365#Par365</vt:lpwstr>
      </vt:variant>
      <vt:variant>
        <vt:i4>3866721</vt:i4>
      </vt:variant>
      <vt:variant>
        <vt:i4>9</vt:i4>
      </vt:variant>
      <vt:variant>
        <vt:i4>0</vt:i4>
      </vt:variant>
      <vt:variant>
        <vt:i4>5</vt:i4>
      </vt:variant>
      <vt:variant>
        <vt:lpwstr>../../../../../../Documents and Settings/Воронцов/Мои документы/Загрузки/Постановление для поселений образец района(1).doc</vt:lpwstr>
      </vt:variant>
      <vt:variant>
        <vt:lpwstr>Par365#Par365</vt:lpwstr>
      </vt:variant>
      <vt:variant>
        <vt:i4>4915222</vt:i4>
      </vt:variant>
      <vt:variant>
        <vt:i4>6</vt:i4>
      </vt:variant>
      <vt:variant>
        <vt:i4>0</vt:i4>
      </vt:variant>
      <vt:variant>
        <vt:i4>5</vt:i4>
      </vt:variant>
      <vt:variant>
        <vt:lpwstr>../../../../../../Documents and Settings/Воронцов/Мои документы/Загрузки/Постановление для поселений образец района(1).doc</vt:lpwstr>
      </vt:variant>
      <vt:variant>
        <vt:lpwstr>Par82#Par82</vt:lpwstr>
      </vt:variant>
      <vt:variant>
        <vt:i4>3604590</vt:i4>
      </vt:variant>
      <vt:variant>
        <vt:i4>3</vt:i4>
      </vt:variant>
      <vt:variant>
        <vt:i4>0</vt:i4>
      </vt:variant>
      <vt:variant>
        <vt:i4>5</vt:i4>
      </vt:variant>
      <vt:variant>
        <vt:lpwstr>../../../../../../Documents and Settings/Воронцов/Мои документы/Загрузки/Постановление для поселений образец района(1).doc</vt:lpwstr>
      </vt:variant>
      <vt:variant>
        <vt:lpwstr>Par286#Par286</vt:lpwstr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../../../../../../Documents and Settings/Воронцов/Мои документы/Загрузки/Постановление для поселений образец района(1).doc</vt:lpwstr>
      </vt:variant>
      <vt:variant>
        <vt:lpwstr>Par82#Par82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Наталья</cp:lastModifiedBy>
  <cp:revision>6</cp:revision>
  <dcterms:created xsi:type="dcterms:W3CDTF">2016-12-23T11:41:00Z</dcterms:created>
  <dcterms:modified xsi:type="dcterms:W3CDTF">2019-04-21T09:51:00Z</dcterms:modified>
</cp:coreProperties>
</file>