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3F" w:rsidRDefault="004B113F" w:rsidP="004B113F">
      <w:pPr>
        <w:spacing w:after="0"/>
        <w:jc w:val="center"/>
        <w:rPr>
          <w:rStyle w:val="FontStyle17"/>
          <w:rFonts w:eastAsia="Times New Roman"/>
          <w:sz w:val="32"/>
          <w:szCs w:val="32"/>
        </w:rPr>
      </w:pPr>
    </w:p>
    <w:p w:rsidR="004B113F" w:rsidRDefault="004B113F" w:rsidP="004B113F">
      <w:pPr>
        <w:spacing w:after="0"/>
        <w:jc w:val="center"/>
        <w:rPr>
          <w:rStyle w:val="FontStyle17"/>
          <w:rFonts w:eastAsia="Times New Roman"/>
          <w:sz w:val="32"/>
          <w:szCs w:val="32"/>
        </w:rPr>
      </w:pPr>
      <w:r>
        <w:rPr>
          <w:rStyle w:val="FontStyle17"/>
          <w:rFonts w:eastAsia="Times New Roman"/>
          <w:sz w:val="32"/>
          <w:szCs w:val="32"/>
        </w:rPr>
        <w:t>АДМИНИСТРАЦИЯ</w:t>
      </w:r>
    </w:p>
    <w:p w:rsidR="004B113F" w:rsidRDefault="004B113F" w:rsidP="004B113F">
      <w:pPr>
        <w:spacing w:after="0"/>
        <w:jc w:val="center"/>
        <w:rPr>
          <w:rStyle w:val="FontStyle17"/>
          <w:rFonts w:eastAsia="Times New Roman"/>
          <w:sz w:val="32"/>
          <w:szCs w:val="32"/>
        </w:rPr>
      </w:pPr>
      <w:r>
        <w:rPr>
          <w:rStyle w:val="FontStyle17"/>
          <w:rFonts w:eastAsia="Times New Roman"/>
          <w:sz w:val="32"/>
          <w:szCs w:val="32"/>
        </w:rPr>
        <w:t xml:space="preserve">НИЖНЕГРИДИНСКОГО СЕЛЬСОВЕТА   </w:t>
      </w:r>
    </w:p>
    <w:p w:rsidR="004B113F" w:rsidRDefault="004B113F" w:rsidP="004B113F">
      <w:pPr>
        <w:spacing w:after="0"/>
        <w:jc w:val="center"/>
        <w:rPr>
          <w:rStyle w:val="FontStyle17"/>
          <w:rFonts w:eastAsia="Times New Roman"/>
          <w:sz w:val="32"/>
          <w:szCs w:val="32"/>
        </w:rPr>
      </w:pPr>
      <w:r>
        <w:rPr>
          <w:rStyle w:val="FontStyle17"/>
          <w:rFonts w:eastAsia="Times New Roman"/>
          <w:sz w:val="32"/>
          <w:szCs w:val="32"/>
        </w:rPr>
        <w:t xml:space="preserve">   БОЛЬШЕСОЛДАТСКОГО РАЙОНА КУРСКОЙ ОБЛАСТИ</w:t>
      </w:r>
    </w:p>
    <w:p w:rsidR="004B113F" w:rsidRDefault="004B113F" w:rsidP="004B113F">
      <w:pPr>
        <w:pStyle w:val="Style3"/>
        <w:widowControl/>
        <w:spacing w:line="240" w:lineRule="exact"/>
        <w:jc w:val="center"/>
        <w:rPr>
          <w:sz w:val="20"/>
          <w:szCs w:val="20"/>
        </w:rPr>
      </w:pPr>
    </w:p>
    <w:p w:rsidR="004B113F" w:rsidRDefault="004B113F" w:rsidP="004B113F">
      <w:pPr>
        <w:pStyle w:val="Style3"/>
        <w:widowControl/>
        <w:spacing w:line="240" w:lineRule="exact"/>
        <w:jc w:val="center"/>
        <w:rPr>
          <w:sz w:val="20"/>
          <w:szCs w:val="20"/>
        </w:rPr>
      </w:pPr>
    </w:p>
    <w:p w:rsidR="004B113F" w:rsidRDefault="004B113F" w:rsidP="004B113F">
      <w:pPr>
        <w:pStyle w:val="Style3"/>
        <w:widowControl/>
        <w:spacing w:before="132"/>
        <w:jc w:val="center"/>
        <w:rPr>
          <w:rStyle w:val="FontStyle17"/>
          <w:spacing w:val="80"/>
          <w:sz w:val="32"/>
          <w:szCs w:val="32"/>
        </w:rPr>
      </w:pPr>
      <w:r>
        <w:rPr>
          <w:rStyle w:val="FontStyle17"/>
          <w:spacing w:val="80"/>
          <w:sz w:val="32"/>
          <w:szCs w:val="32"/>
        </w:rPr>
        <w:t>ПОСТАНОВЛЕНИЕ</w:t>
      </w:r>
    </w:p>
    <w:p w:rsidR="004B113F" w:rsidRDefault="004B113F" w:rsidP="004B113F">
      <w:pPr>
        <w:pStyle w:val="Style4"/>
        <w:widowControl/>
        <w:spacing w:line="240" w:lineRule="exact"/>
        <w:ind w:right="7219"/>
        <w:rPr>
          <w:sz w:val="20"/>
          <w:szCs w:val="20"/>
        </w:rPr>
      </w:pPr>
    </w:p>
    <w:p w:rsidR="004B113F" w:rsidRDefault="004B113F" w:rsidP="004B113F">
      <w:pPr>
        <w:pStyle w:val="Style4"/>
        <w:widowControl/>
        <w:spacing w:before="46"/>
        <w:ind w:right="6803"/>
        <w:rPr>
          <w:rStyle w:val="FontStyle18"/>
          <w:sz w:val="28"/>
          <w:szCs w:val="28"/>
          <w:u w:val="single"/>
        </w:rPr>
      </w:pPr>
    </w:p>
    <w:p w:rsidR="004B113F" w:rsidRDefault="004B113F" w:rsidP="004B113F">
      <w:pPr>
        <w:pStyle w:val="Style4"/>
        <w:widowControl/>
        <w:spacing w:before="46"/>
        <w:ind w:right="6803"/>
        <w:rPr>
          <w:rStyle w:val="FontStyle18"/>
          <w:spacing w:val="40"/>
          <w:sz w:val="28"/>
          <w:szCs w:val="28"/>
          <w:u w:val="single"/>
        </w:rPr>
      </w:pPr>
      <w:r>
        <w:rPr>
          <w:rStyle w:val="FontStyle18"/>
          <w:sz w:val="28"/>
          <w:szCs w:val="28"/>
          <w:u w:val="single"/>
        </w:rPr>
        <w:t>09.10.2018 год №88</w:t>
      </w:r>
    </w:p>
    <w:p w:rsidR="004B113F" w:rsidRDefault="004B113F" w:rsidP="004B113F">
      <w:pPr>
        <w:pStyle w:val="Style4"/>
        <w:widowControl/>
        <w:spacing w:before="46"/>
        <w:ind w:right="6803"/>
        <w:rPr>
          <w:rStyle w:val="FontStyle18"/>
          <w:b w:val="0"/>
          <w:sz w:val="28"/>
          <w:szCs w:val="28"/>
        </w:rPr>
      </w:pPr>
      <w:r>
        <w:rPr>
          <w:rStyle w:val="FontStyle18"/>
          <w:sz w:val="28"/>
          <w:szCs w:val="28"/>
        </w:rPr>
        <w:t>д.Нижнее Гридино</w:t>
      </w:r>
    </w:p>
    <w:p w:rsidR="004B113F" w:rsidRDefault="004B113F" w:rsidP="004B113F">
      <w:pPr>
        <w:pStyle w:val="Style5"/>
        <w:widowControl/>
        <w:spacing w:line="240" w:lineRule="exact"/>
        <w:ind w:right="4061"/>
        <w:rPr>
          <w:sz w:val="20"/>
          <w:szCs w:val="20"/>
        </w:rPr>
      </w:pPr>
    </w:p>
    <w:p w:rsidR="004B113F" w:rsidRDefault="004B113F" w:rsidP="004B113F">
      <w:pPr>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учета бюджетных и денежных обязательств получателей средств бюджета Нижнегридинского сельсовета Большесолдатского района Курской области органом, осуществляющим полномочия по учету бюджетных и денежных обязательств</w:t>
      </w:r>
    </w:p>
    <w:p w:rsidR="004B113F" w:rsidRDefault="004B113F" w:rsidP="004B113F">
      <w:pPr>
        <w:jc w:val="center"/>
        <w:rPr>
          <w:rFonts w:ascii="Times New Roman" w:hAnsi="Times New Roman" w:cs="Times New Roman"/>
          <w:sz w:val="28"/>
          <w:szCs w:val="28"/>
        </w:rPr>
      </w:pPr>
    </w:p>
    <w:p w:rsidR="004B113F" w:rsidRDefault="004B113F" w:rsidP="004B113F">
      <w:pPr>
        <w:pStyle w:val="aa"/>
        <w:shd w:val="clear" w:color="auto" w:fill="FFFFFF" w:themeFill="background1"/>
        <w:spacing w:before="180" w:beforeAutospacing="0" w:after="180" w:afterAutospacing="0"/>
        <w:jc w:val="both"/>
        <w:rPr>
          <w:rStyle w:val="apple-converted-space"/>
          <w:color w:val="0F1419"/>
        </w:rPr>
      </w:pPr>
      <w:r>
        <w:rPr>
          <w:sz w:val="28"/>
          <w:szCs w:val="28"/>
        </w:rPr>
        <w:t xml:space="preserve">    В соответствии с положениями статей 166.1, 168, 220.1, 241.1 Бюджетного кодекса  Российской   Федерации</w:t>
      </w:r>
      <w:r>
        <w:rPr>
          <w:color w:val="0F1419"/>
          <w:sz w:val="28"/>
          <w:szCs w:val="28"/>
        </w:rPr>
        <w:t xml:space="preserve">    Администрация          Нижнегридинского          сельсовета </w:t>
      </w:r>
      <w:r>
        <w:rPr>
          <w:rStyle w:val="apple-converted-space"/>
          <w:color w:val="0F1419"/>
          <w:sz w:val="28"/>
          <w:szCs w:val="28"/>
        </w:rPr>
        <w:t xml:space="preserve"> Большесолдатского    района     Курской     области</w:t>
      </w:r>
    </w:p>
    <w:p w:rsidR="004B113F" w:rsidRDefault="004B113F" w:rsidP="004B113F">
      <w:pPr>
        <w:pStyle w:val="aa"/>
        <w:shd w:val="clear" w:color="auto" w:fill="FFFFFF" w:themeFill="background1"/>
        <w:spacing w:before="180" w:beforeAutospacing="0" w:after="180" w:afterAutospacing="0"/>
        <w:jc w:val="both"/>
        <w:rPr>
          <w:rStyle w:val="ab"/>
        </w:rPr>
      </w:pPr>
      <w:r>
        <w:rPr>
          <w:rStyle w:val="ab"/>
          <w:color w:val="0F1419"/>
          <w:sz w:val="28"/>
          <w:szCs w:val="28"/>
        </w:rPr>
        <w:t>ПОСТАНОВЛЯЕТ:</w:t>
      </w:r>
    </w:p>
    <w:p w:rsidR="004B113F" w:rsidRDefault="004B113F" w:rsidP="004B113F">
      <w:pPr>
        <w:pStyle w:val="aa"/>
        <w:shd w:val="clear" w:color="auto" w:fill="FFFFFF" w:themeFill="background1"/>
        <w:spacing w:before="180" w:beforeAutospacing="0" w:after="180" w:afterAutospacing="0"/>
        <w:jc w:val="both"/>
      </w:pPr>
      <w:r>
        <w:rPr>
          <w:rStyle w:val="ab"/>
          <w:color w:val="0F1419"/>
          <w:sz w:val="28"/>
          <w:szCs w:val="28"/>
        </w:rPr>
        <w:t xml:space="preserve">1.Утвердить прилагаемый порядок </w:t>
      </w:r>
      <w:r>
        <w:rPr>
          <w:sz w:val="28"/>
          <w:szCs w:val="28"/>
        </w:rPr>
        <w:t>учета бюджетных и денежных обязательств получателей средств бюджета Нижнегридинского сельсовета Большесолдатского района Курской области органом, осуществляющим полномочия по учету бюджетных и денежных обязательств.</w:t>
      </w:r>
    </w:p>
    <w:p w:rsidR="004B113F" w:rsidRDefault="004B113F" w:rsidP="004B113F">
      <w:pPr>
        <w:rPr>
          <w:rFonts w:ascii="Times New Roman" w:hAnsi="Times New Roman" w:cs="Times New Roman"/>
          <w:color w:val="0F1419"/>
          <w:sz w:val="28"/>
          <w:szCs w:val="28"/>
        </w:rPr>
      </w:pPr>
      <w:r>
        <w:rPr>
          <w:rFonts w:ascii="Times New Roman" w:hAnsi="Times New Roman" w:cs="Times New Roman"/>
          <w:color w:val="000000" w:themeColor="text1"/>
          <w:sz w:val="28"/>
          <w:szCs w:val="28"/>
        </w:rPr>
        <w:t>2.</w:t>
      </w:r>
      <w:r>
        <w:rPr>
          <w:color w:val="0F1419"/>
          <w:sz w:val="28"/>
          <w:szCs w:val="28"/>
        </w:rPr>
        <w:t xml:space="preserve"> </w:t>
      </w:r>
      <w:r>
        <w:rPr>
          <w:rFonts w:ascii="Times New Roman" w:hAnsi="Times New Roman" w:cs="Times New Roman"/>
          <w:color w:val="0F1419"/>
          <w:sz w:val="28"/>
          <w:szCs w:val="28"/>
        </w:rPr>
        <w:t>Настоящее постановление вступает в  силу со дня его подписания.</w:t>
      </w:r>
    </w:p>
    <w:p w:rsidR="004B113F" w:rsidRDefault="004B113F" w:rsidP="004B113F">
      <w:pPr>
        <w:rPr>
          <w:rFonts w:ascii="Times New Roman" w:hAnsi="Times New Roman" w:cs="Times New Roman"/>
          <w:color w:val="0F1419"/>
          <w:sz w:val="28"/>
          <w:szCs w:val="28"/>
        </w:rPr>
      </w:pPr>
    </w:p>
    <w:p w:rsidR="004B113F" w:rsidRDefault="004B113F" w:rsidP="004B113F">
      <w:pPr>
        <w:spacing w:after="0"/>
        <w:rPr>
          <w:rFonts w:ascii="Times New Roman" w:hAnsi="Times New Roman" w:cs="Times New Roman"/>
          <w:color w:val="0F1419"/>
          <w:sz w:val="28"/>
          <w:szCs w:val="28"/>
        </w:rPr>
      </w:pPr>
      <w:r>
        <w:rPr>
          <w:rFonts w:ascii="Times New Roman" w:hAnsi="Times New Roman" w:cs="Times New Roman"/>
          <w:color w:val="0F1419"/>
          <w:sz w:val="28"/>
          <w:szCs w:val="28"/>
        </w:rPr>
        <w:t>Глава Нижнегридинского сельсовета</w:t>
      </w:r>
    </w:p>
    <w:p w:rsidR="004B113F" w:rsidRDefault="004B113F" w:rsidP="004B113F">
      <w:pPr>
        <w:spacing w:after="0"/>
        <w:rPr>
          <w:rFonts w:ascii="Times New Roman" w:hAnsi="Times New Roman" w:cs="Times New Roman"/>
          <w:color w:val="0F1419"/>
          <w:sz w:val="28"/>
          <w:szCs w:val="28"/>
        </w:rPr>
      </w:pPr>
      <w:r>
        <w:rPr>
          <w:rFonts w:ascii="Times New Roman" w:hAnsi="Times New Roman" w:cs="Times New Roman"/>
          <w:color w:val="0F1419"/>
          <w:sz w:val="28"/>
          <w:szCs w:val="28"/>
        </w:rPr>
        <w:t>Большесолдатского района                                                              В.Н. Гридин</w:t>
      </w:r>
    </w:p>
    <w:p w:rsidR="004B113F" w:rsidRDefault="004B113F" w:rsidP="0037039D">
      <w:pPr>
        <w:pStyle w:val="ConsPlusNormal"/>
        <w:jc w:val="right"/>
        <w:rPr>
          <w:rFonts w:ascii="Times New Roman" w:hAnsi="Times New Roman" w:cs="Times New Roman"/>
          <w:sz w:val="24"/>
          <w:szCs w:val="24"/>
        </w:rPr>
      </w:pPr>
    </w:p>
    <w:p w:rsidR="004B113F" w:rsidRDefault="004B113F" w:rsidP="0037039D">
      <w:pPr>
        <w:pStyle w:val="ConsPlusNormal"/>
        <w:jc w:val="right"/>
        <w:rPr>
          <w:rFonts w:ascii="Times New Roman" w:hAnsi="Times New Roman" w:cs="Times New Roman"/>
          <w:sz w:val="24"/>
          <w:szCs w:val="24"/>
        </w:rPr>
      </w:pPr>
    </w:p>
    <w:p w:rsidR="004B113F" w:rsidRDefault="004B113F" w:rsidP="0037039D">
      <w:pPr>
        <w:pStyle w:val="ConsPlusNormal"/>
        <w:jc w:val="right"/>
        <w:rPr>
          <w:rFonts w:ascii="Times New Roman" w:hAnsi="Times New Roman" w:cs="Times New Roman"/>
          <w:sz w:val="24"/>
          <w:szCs w:val="24"/>
        </w:rPr>
      </w:pPr>
    </w:p>
    <w:p w:rsidR="004B113F" w:rsidRDefault="004B113F" w:rsidP="0037039D">
      <w:pPr>
        <w:pStyle w:val="ConsPlusNormal"/>
        <w:jc w:val="right"/>
        <w:rPr>
          <w:rFonts w:ascii="Times New Roman" w:hAnsi="Times New Roman" w:cs="Times New Roman"/>
          <w:sz w:val="24"/>
          <w:szCs w:val="24"/>
        </w:rPr>
      </w:pPr>
    </w:p>
    <w:p w:rsidR="004B113F" w:rsidRDefault="004B113F" w:rsidP="0037039D">
      <w:pPr>
        <w:pStyle w:val="ConsPlusNormal"/>
        <w:jc w:val="right"/>
        <w:rPr>
          <w:rFonts w:ascii="Times New Roman" w:hAnsi="Times New Roman" w:cs="Times New Roman"/>
          <w:sz w:val="24"/>
          <w:szCs w:val="24"/>
        </w:rPr>
      </w:pPr>
    </w:p>
    <w:p w:rsidR="004B113F" w:rsidRDefault="004B113F" w:rsidP="0037039D">
      <w:pPr>
        <w:pStyle w:val="ConsPlusNormal"/>
        <w:jc w:val="right"/>
        <w:rPr>
          <w:rFonts w:ascii="Times New Roman" w:hAnsi="Times New Roman" w:cs="Times New Roman"/>
          <w:sz w:val="24"/>
          <w:szCs w:val="24"/>
        </w:rPr>
      </w:pPr>
    </w:p>
    <w:p w:rsidR="004B113F" w:rsidRDefault="004B113F" w:rsidP="0037039D">
      <w:pPr>
        <w:pStyle w:val="ConsPlusNormal"/>
        <w:jc w:val="right"/>
        <w:rPr>
          <w:rFonts w:ascii="Times New Roman" w:hAnsi="Times New Roman" w:cs="Times New Roman"/>
          <w:sz w:val="24"/>
          <w:szCs w:val="24"/>
        </w:rPr>
      </w:pPr>
    </w:p>
    <w:p w:rsidR="004B113F" w:rsidRDefault="004B113F" w:rsidP="0037039D">
      <w:pPr>
        <w:pStyle w:val="ConsPlusNormal"/>
        <w:jc w:val="right"/>
        <w:rPr>
          <w:rFonts w:ascii="Times New Roman" w:hAnsi="Times New Roman" w:cs="Times New Roman"/>
          <w:sz w:val="24"/>
          <w:szCs w:val="24"/>
        </w:rPr>
      </w:pPr>
    </w:p>
    <w:p w:rsidR="004B113F" w:rsidRDefault="004B113F" w:rsidP="0037039D">
      <w:pPr>
        <w:pStyle w:val="ConsPlusNormal"/>
        <w:jc w:val="right"/>
        <w:rPr>
          <w:rFonts w:ascii="Times New Roman" w:hAnsi="Times New Roman" w:cs="Times New Roman"/>
          <w:sz w:val="24"/>
          <w:szCs w:val="24"/>
        </w:rPr>
      </w:pPr>
    </w:p>
    <w:p w:rsidR="004B113F" w:rsidRDefault="004B113F" w:rsidP="0037039D">
      <w:pPr>
        <w:pStyle w:val="ConsPlusNormal"/>
        <w:jc w:val="right"/>
        <w:rPr>
          <w:rFonts w:ascii="Times New Roman" w:hAnsi="Times New Roman" w:cs="Times New Roman"/>
          <w:sz w:val="24"/>
          <w:szCs w:val="24"/>
        </w:rPr>
      </w:pPr>
    </w:p>
    <w:p w:rsidR="004B113F" w:rsidRDefault="004B113F" w:rsidP="0037039D">
      <w:pPr>
        <w:pStyle w:val="ConsPlusNormal"/>
        <w:jc w:val="right"/>
        <w:rPr>
          <w:rFonts w:ascii="Times New Roman" w:hAnsi="Times New Roman" w:cs="Times New Roman"/>
          <w:sz w:val="24"/>
          <w:szCs w:val="24"/>
        </w:rPr>
      </w:pPr>
    </w:p>
    <w:p w:rsidR="00D65BCB" w:rsidRDefault="0037039D" w:rsidP="0037039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 постановлением</w:t>
      </w:r>
    </w:p>
    <w:p w:rsidR="0037039D" w:rsidRDefault="0037039D" w:rsidP="0037039D">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Нижнегридинского сельсовета</w:t>
      </w:r>
    </w:p>
    <w:p w:rsidR="0037039D" w:rsidRDefault="0037039D" w:rsidP="0037039D">
      <w:pPr>
        <w:pStyle w:val="ConsPlusNormal"/>
        <w:jc w:val="right"/>
        <w:rPr>
          <w:rFonts w:ascii="Times New Roman" w:hAnsi="Times New Roman" w:cs="Times New Roman"/>
          <w:sz w:val="24"/>
          <w:szCs w:val="24"/>
        </w:rPr>
      </w:pPr>
      <w:r>
        <w:rPr>
          <w:rFonts w:ascii="Times New Roman" w:hAnsi="Times New Roman" w:cs="Times New Roman"/>
          <w:sz w:val="24"/>
          <w:szCs w:val="24"/>
        </w:rPr>
        <w:t>Большесолдатского района</w:t>
      </w:r>
    </w:p>
    <w:p w:rsidR="0037039D" w:rsidRDefault="0037039D" w:rsidP="0037039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Курской области </w:t>
      </w:r>
    </w:p>
    <w:p w:rsidR="0037039D" w:rsidRDefault="0037039D" w:rsidP="0037039D">
      <w:pPr>
        <w:pStyle w:val="ConsPlusNormal"/>
        <w:jc w:val="right"/>
        <w:rPr>
          <w:rFonts w:ascii="Times New Roman" w:hAnsi="Times New Roman" w:cs="Times New Roman"/>
          <w:sz w:val="24"/>
          <w:szCs w:val="24"/>
        </w:rPr>
      </w:pPr>
      <w:r>
        <w:rPr>
          <w:rFonts w:ascii="Times New Roman" w:hAnsi="Times New Roman" w:cs="Times New Roman"/>
          <w:sz w:val="24"/>
          <w:szCs w:val="24"/>
        </w:rPr>
        <w:t>от 09.10.2018г № 88</w:t>
      </w:r>
    </w:p>
    <w:p w:rsidR="0037039D" w:rsidRDefault="0037039D" w:rsidP="0037039D">
      <w:pPr>
        <w:pStyle w:val="ConsPlusNormal"/>
        <w:jc w:val="right"/>
        <w:rPr>
          <w:rFonts w:ascii="Times New Roman" w:hAnsi="Times New Roman" w:cs="Times New Roman"/>
          <w:sz w:val="24"/>
          <w:szCs w:val="24"/>
        </w:rPr>
      </w:pPr>
    </w:p>
    <w:p w:rsidR="0037039D" w:rsidRDefault="0037039D">
      <w:pPr>
        <w:pStyle w:val="ConsPlusNormal"/>
        <w:jc w:val="both"/>
        <w:rPr>
          <w:rFonts w:ascii="Times New Roman" w:hAnsi="Times New Roman" w:cs="Times New Roman"/>
          <w:sz w:val="24"/>
          <w:szCs w:val="24"/>
        </w:rPr>
      </w:pPr>
    </w:p>
    <w:p w:rsidR="00D65BCB" w:rsidRPr="00C9570B" w:rsidRDefault="00263125">
      <w:pPr>
        <w:pStyle w:val="ConsPlusTitle"/>
        <w:jc w:val="center"/>
        <w:rPr>
          <w:rFonts w:ascii="Times New Roman" w:hAnsi="Times New Roman" w:cs="Times New Roman"/>
          <w:sz w:val="24"/>
          <w:szCs w:val="24"/>
        </w:rPr>
      </w:pPr>
      <w:bookmarkStart w:id="0" w:name="P60"/>
      <w:bookmarkEnd w:id="0"/>
      <w:r w:rsidRPr="00C9570B">
        <w:rPr>
          <w:rFonts w:ascii="Times New Roman" w:hAnsi="Times New Roman" w:cs="Times New Roman"/>
          <w:sz w:val="24"/>
          <w:szCs w:val="24"/>
        </w:rPr>
        <w:t>ПОРЯДОК</w:t>
      </w:r>
    </w:p>
    <w:p w:rsidR="00D65BCB" w:rsidRDefault="00263125"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 БЮДЖЕТА</w:t>
      </w:r>
      <w:r w:rsidR="008F625C">
        <w:rPr>
          <w:rFonts w:ascii="Times New Roman" w:hAnsi="Times New Roman" w:cs="Times New Roman"/>
          <w:sz w:val="24"/>
          <w:szCs w:val="24"/>
        </w:rPr>
        <w:t xml:space="preserve"> НИЖНЕГРИДИНСКОГО СЕЛЬСОВЕТА БОЛЬШЕСОЛДАТСКОГО РАЙОНА КУРСКОЙ ОБЛАСТИ </w:t>
      </w:r>
      <w:r w:rsidR="00A375C3"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D65BCB" w:rsidRDefault="00D65BCB">
      <w:pPr>
        <w:spacing w:after="1"/>
        <w:rPr>
          <w:rFonts w:ascii="Times New Roman" w:hAnsi="Times New Roman" w:cs="Times New Roman"/>
          <w:sz w:val="24"/>
          <w:szCs w:val="24"/>
        </w:rPr>
      </w:pP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D65BCB" w:rsidRDefault="00D65BCB">
      <w:pPr>
        <w:pStyle w:val="ConsPlusNormal"/>
        <w:jc w:val="both"/>
        <w:rPr>
          <w:rFonts w:ascii="Times New Roman" w:hAnsi="Times New Roman" w:cs="Times New Roman"/>
          <w:sz w:val="24"/>
          <w:szCs w:val="24"/>
        </w:rPr>
      </w:pPr>
    </w:p>
    <w:p w:rsidR="00D65BCB" w:rsidRDefault="002631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8F625C">
        <w:rPr>
          <w:rFonts w:ascii="Times New Roman" w:hAnsi="Times New Roman" w:cs="Times New Roman"/>
          <w:sz w:val="24"/>
          <w:szCs w:val="24"/>
        </w:rPr>
        <w:t>Нижнегридинского сельсовета Большесолдатского района Курской области</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(далее - Порядок) устанавливает порядок исполнения  бюджета </w:t>
      </w:r>
      <w:r w:rsidR="008F625C">
        <w:rPr>
          <w:rFonts w:ascii="Times New Roman" w:hAnsi="Times New Roman" w:cs="Times New Roman"/>
          <w:sz w:val="24"/>
          <w:szCs w:val="24"/>
        </w:rPr>
        <w:t xml:space="preserve">Нижнегридинского сельсовета Большесолдатского района Курской области </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по расходам в части учета </w:t>
      </w:r>
      <w:r w:rsidR="00A375C3" w:rsidRPr="00B05C68">
        <w:rPr>
          <w:rFonts w:ascii="Times New Roman" w:hAnsi="Times New Roman" w:cs="Times New Roman"/>
          <w:sz w:val="24"/>
          <w:szCs w:val="24"/>
        </w:rPr>
        <w:t xml:space="preserve">органом, осуществляющим </w:t>
      </w:r>
      <w:r w:rsidR="005D64BC" w:rsidRPr="00B05C68">
        <w:rPr>
          <w:rFonts w:ascii="Times New Roman" w:hAnsi="Times New Roman" w:cs="Times New Roman"/>
          <w:sz w:val="24"/>
          <w:szCs w:val="24"/>
        </w:rPr>
        <w:t>полномочия по учету бюджетных и денежных обязательств</w:t>
      </w:r>
      <w:r w:rsidR="00150EF5" w:rsidRPr="00B05C68">
        <w:rPr>
          <w:rFonts w:ascii="Times New Roman" w:hAnsi="Times New Roman" w:cs="Times New Roman"/>
          <w:sz w:val="24"/>
          <w:szCs w:val="24"/>
        </w:rPr>
        <w:t>,</w:t>
      </w:r>
      <w:r w:rsidR="00150EF5">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получателей средств  бюджета</w:t>
      </w:r>
      <w:r w:rsidR="008F625C">
        <w:rPr>
          <w:rFonts w:ascii="Times New Roman" w:hAnsi="Times New Roman" w:cs="Times New Roman"/>
          <w:sz w:val="24"/>
          <w:szCs w:val="24"/>
        </w:rPr>
        <w:t xml:space="preserve"> Нижнегридинского сельсовета Большесолдатского района Курской области </w:t>
      </w:r>
      <w:r>
        <w:rPr>
          <w:rFonts w:ascii="Times New Roman" w:hAnsi="Times New Roman" w:cs="Times New Roman"/>
          <w:sz w:val="24"/>
          <w:szCs w:val="24"/>
        </w:rPr>
        <w:t xml:space="preserve"> (далее - соответственно бюджетные обязательства, денежные обязательства).</w:t>
      </w:r>
    </w:p>
    <w:p w:rsidR="00D65BCB" w:rsidRPr="00B05C68"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263125">
        <w:rPr>
          <w:rFonts w:ascii="Times New Roman" w:hAnsi="Times New Roman" w:cs="Times New Roman"/>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1</w:t>
        </w:r>
      </w:hyperlink>
      <w:r w:rsidR="00263125" w:rsidRPr="00BB06CF">
        <w:rPr>
          <w:rFonts w:ascii="Times New Roman" w:hAnsi="Times New Roman" w:cs="Times New Roman"/>
          <w:sz w:val="24"/>
          <w:szCs w:val="24"/>
        </w:rPr>
        <w:t xml:space="preserve"> к</w:t>
      </w:r>
      <w:r w:rsidR="00263125"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2</w:t>
        </w:r>
      </w:hyperlink>
      <w:r w:rsidR="00263125"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w:t>
      </w:r>
      <w:r w:rsidR="008F625C">
        <w:rPr>
          <w:rFonts w:ascii="Times New Roman" w:hAnsi="Times New Roman" w:cs="Times New Roman"/>
          <w:sz w:val="24"/>
          <w:szCs w:val="24"/>
        </w:rPr>
        <w:t xml:space="preserve"> Нижнегридинского сельсовета Большесолдатского района Курской области</w:t>
      </w:r>
      <w:r w:rsidR="008F625C" w:rsidRPr="00B05C68">
        <w:rPr>
          <w:rFonts w:ascii="Times New Roman" w:hAnsi="Times New Roman" w:cs="Times New Roman"/>
          <w:sz w:val="24"/>
          <w:szCs w:val="24"/>
        </w:rPr>
        <w:t xml:space="preserve"> </w:t>
      </w:r>
      <w:r w:rsidR="00263125" w:rsidRPr="00B05C68">
        <w:rPr>
          <w:rFonts w:ascii="Times New Roman" w:hAnsi="Times New Roman" w:cs="Times New Roman"/>
          <w:sz w:val="24"/>
          <w:szCs w:val="24"/>
        </w:rPr>
        <w:t xml:space="preserve"> или </w:t>
      </w:r>
      <w:r w:rsidR="005D64BC"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B05C68">
        <w:rPr>
          <w:rFonts w:ascii="Times New Roman" w:hAnsi="Times New Roman" w:cs="Times New Roman"/>
          <w:sz w:val="24"/>
          <w:szCs w:val="24"/>
        </w:rPr>
        <w:t>, в случаях, установленных Порядком.</w:t>
      </w:r>
    </w:p>
    <w:p w:rsidR="00D65BCB" w:rsidRDefault="00BB06CF"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263125"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B05C68">
        <w:rPr>
          <w:rFonts w:ascii="Times New Roman" w:hAnsi="Times New Roman" w:cs="Times New Roman"/>
          <w:sz w:val="24"/>
          <w:szCs w:val="24"/>
        </w:rPr>
        <w:t xml:space="preserve"> в информационной системе органа, осуществляющего полномочия по учету бюджетных и денежных обязательств</w:t>
      </w:r>
      <w:r w:rsidR="007904E8">
        <w:rPr>
          <w:rFonts w:ascii="Times New Roman" w:hAnsi="Times New Roman" w:cs="Times New Roman"/>
          <w:sz w:val="24"/>
          <w:szCs w:val="24"/>
        </w:rPr>
        <w:t xml:space="preserve"> </w:t>
      </w:r>
      <w:r w:rsidR="00263125">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w:t>
      </w:r>
      <w:r w:rsidR="007904E8">
        <w:rPr>
          <w:rFonts w:ascii="Times New Roman" w:hAnsi="Times New Roman" w:cs="Times New Roman"/>
          <w:sz w:val="24"/>
          <w:szCs w:val="24"/>
        </w:rPr>
        <w:t xml:space="preserve"> </w:t>
      </w:r>
      <w:r w:rsidR="00263125">
        <w:rPr>
          <w:rFonts w:ascii="Times New Roman" w:hAnsi="Times New Roman" w:cs="Times New Roman"/>
          <w:sz w:val="24"/>
          <w:szCs w:val="24"/>
        </w:rPr>
        <w:t>бюджета</w:t>
      </w:r>
      <w:r w:rsidR="006C2523">
        <w:rPr>
          <w:rFonts w:ascii="Times New Roman" w:hAnsi="Times New Roman" w:cs="Times New Roman"/>
          <w:sz w:val="24"/>
          <w:szCs w:val="24"/>
        </w:rPr>
        <w:t xml:space="preserve"> </w:t>
      </w:r>
      <w:r w:rsidR="008F625C">
        <w:rPr>
          <w:rFonts w:ascii="Times New Roman" w:hAnsi="Times New Roman" w:cs="Times New Roman"/>
          <w:sz w:val="24"/>
          <w:szCs w:val="24"/>
        </w:rPr>
        <w:t xml:space="preserve">Нижнегридинского сельсовета Большесолдатского района Курской области </w:t>
      </w:r>
      <w:r w:rsidR="006C2523">
        <w:rPr>
          <w:rFonts w:ascii="Times New Roman" w:hAnsi="Times New Roman" w:cs="Times New Roman"/>
          <w:sz w:val="24"/>
          <w:szCs w:val="24"/>
        </w:rPr>
        <w:t xml:space="preserve"> </w:t>
      </w:r>
      <w:r w:rsidR="00263125">
        <w:rPr>
          <w:rFonts w:ascii="Times New Roman" w:hAnsi="Times New Roman" w:cs="Times New Roman"/>
          <w:sz w:val="24"/>
          <w:szCs w:val="24"/>
        </w:rPr>
        <w:t xml:space="preserve"> или в случаях, предусмотренных </w:t>
      </w:r>
      <w:hyperlink w:anchor="P105" w:history="1">
        <w:r w:rsidR="00263125" w:rsidRPr="004C0567">
          <w:rPr>
            <w:rFonts w:ascii="Times New Roman" w:hAnsi="Times New Roman" w:cs="Times New Roman"/>
            <w:sz w:val="24"/>
            <w:szCs w:val="24"/>
          </w:rPr>
          <w:t>абзацами девятым</w:t>
        </w:r>
      </w:hyperlink>
      <w:r w:rsidR="00263125" w:rsidRPr="004C0567">
        <w:rPr>
          <w:rFonts w:ascii="Times New Roman" w:hAnsi="Times New Roman" w:cs="Times New Roman"/>
          <w:sz w:val="24"/>
          <w:szCs w:val="24"/>
        </w:rPr>
        <w:t xml:space="preserve"> и </w:t>
      </w:r>
      <w:hyperlink w:anchor="P107" w:history="1">
        <w:r w:rsidR="00263125"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6</w:t>
      </w:r>
      <w:r w:rsidR="00263125" w:rsidRPr="004C0567">
        <w:rPr>
          <w:rFonts w:ascii="Times New Roman" w:hAnsi="Times New Roman" w:cs="Times New Roman"/>
          <w:sz w:val="24"/>
          <w:szCs w:val="24"/>
        </w:rPr>
        <w:t xml:space="preserve">, </w:t>
      </w:r>
      <w:hyperlink w:anchor="P224" w:history="1">
        <w:r w:rsidR="00263125" w:rsidRPr="004C0567">
          <w:rPr>
            <w:rFonts w:ascii="Times New Roman" w:hAnsi="Times New Roman" w:cs="Times New Roman"/>
            <w:sz w:val="24"/>
            <w:szCs w:val="24"/>
          </w:rPr>
          <w:t xml:space="preserve">абзацами </w:t>
        </w:r>
        <w:r w:rsidR="00D853AE" w:rsidRPr="004C0567">
          <w:rPr>
            <w:rFonts w:ascii="Times New Roman" w:hAnsi="Times New Roman" w:cs="Times New Roman"/>
            <w:sz w:val="24"/>
            <w:szCs w:val="24"/>
          </w:rPr>
          <w:t>сед</w:t>
        </w:r>
        <w:r w:rsidR="00BD5998" w:rsidRPr="004C0567">
          <w:rPr>
            <w:rFonts w:ascii="Times New Roman" w:hAnsi="Times New Roman" w:cs="Times New Roman"/>
            <w:sz w:val="24"/>
            <w:szCs w:val="24"/>
          </w:rPr>
          <w:t>ь</w:t>
        </w:r>
        <w:r w:rsidR="00D853AE" w:rsidRPr="004C0567">
          <w:rPr>
            <w:rFonts w:ascii="Times New Roman" w:hAnsi="Times New Roman" w:cs="Times New Roman"/>
            <w:sz w:val="24"/>
            <w:szCs w:val="24"/>
          </w:rPr>
          <w:t>мым</w:t>
        </w:r>
        <w:r w:rsidR="00263125" w:rsidRPr="004C0567">
          <w:rPr>
            <w:rFonts w:ascii="Times New Roman" w:hAnsi="Times New Roman" w:cs="Times New Roman"/>
            <w:sz w:val="24"/>
            <w:szCs w:val="24"/>
          </w:rPr>
          <w:t xml:space="preserve"> и </w:t>
        </w:r>
      </w:hyperlink>
      <w:r w:rsidR="00D853AE" w:rsidRPr="004C0567">
        <w:rPr>
          <w:rFonts w:ascii="Times New Roman" w:hAnsi="Times New Roman" w:cs="Times New Roman"/>
          <w:sz w:val="24"/>
          <w:szCs w:val="24"/>
        </w:rPr>
        <w:t>восьмым</w:t>
      </w:r>
      <w:hyperlink w:anchor="P226" w:history="1">
        <w:r w:rsidR="00263125" w:rsidRPr="004C0567">
          <w:rPr>
            <w:rFonts w:ascii="Times New Roman" w:hAnsi="Times New Roman" w:cs="Times New Roman"/>
            <w:sz w:val="24"/>
            <w:szCs w:val="24"/>
          </w:rPr>
          <w:t xml:space="preserve"> пункта 2</w:t>
        </w:r>
      </w:hyperlink>
      <w:r w:rsidR="004C0567" w:rsidRPr="004C0567">
        <w:rPr>
          <w:rFonts w:ascii="Times New Roman" w:hAnsi="Times New Roman" w:cs="Times New Roman"/>
          <w:sz w:val="24"/>
          <w:szCs w:val="24"/>
        </w:rPr>
        <w:t>1</w:t>
      </w:r>
      <w:r w:rsidR="00263125" w:rsidRPr="004C0567">
        <w:rPr>
          <w:rFonts w:ascii="Times New Roman" w:hAnsi="Times New Roman" w:cs="Times New Roman"/>
          <w:sz w:val="24"/>
          <w:szCs w:val="24"/>
        </w:rPr>
        <w:t xml:space="preserve"> на</w:t>
      </w:r>
      <w:r w:rsidR="00263125">
        <w:rPr>
          <w:rFonts w:ascii="Times New Roman" w:hAnsi="Times New Roman" w:cs="Times New Roman"/>
          <w:sz w:val="24"/>
          <w:szCs w:val="24"/>
        </w:rPr>
        <w:t xml:space="preserve">стоящего Порядка, </w:t>
      </w:r>
      <w:r w:rsidR="00263125" w:rsidRPr="00B05C68">
        <w:rPr>
          <w:rFonts w:ascii="Times New Roman" w:hAnsi="Times New Roman" w:cs="Times New Roman"/>
          <w:sz w:val="24"/>
          <w:szCs w:val="24"/>
        </w:rPr>
        <w:t xml:space="preserve">- </w:t>
      </w:r>
      <w:r w:rsidR="004211D4" w:rsidRPr="00B05C68">
        <w:rPr>
          <w:rFonts w:ascii="Times New Roman" w:hAnsi="Times New Roman" w:cs="Times New Roman"/>
          <w:sz w:val="24"/>
          <w:szCs w:val="24"/>
        </w:rPr>
        <w:t>органа, осуществляющего полномочия по учету бюджетных и денежных обязательств</w:t>
      </w:r>
      <w:r w:rsidR="00263125" w:rsidRPr="00B05C68">
        <w:rPr>
          <w:rFonts w:ascii="Times New Roman" w:hAnsi="Times New Roman" w:cs="Times New Roman"/>
          <w:sz w:val="24"/>
          <w:szCs w:val="24"/>
        </w:rPr>
        <w:t>.</w:t>
      </w:r>
    </w:p>
    <w:p w:rsidR="00764490"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263125">
        <w:rPr>
          <w:rFonts w:ascii="Times New Roman" w:hAnsi="Times New Roman" w:cs="Times New Roman"/>
          <w:sz w:val="24"/>
          <w:szCs w:val="24"/>
        </w:rPr>
        <w:t>. Лица, имеющие право действовать от имени получателя средств бюджета</w:t>
      </w:r>
      <w:r w:rsidR="00586F10">
        <w:rPr>
          <w:rFonts w:ascii="Times New Roman" w:hAnsi="Times New Roman" w:cs="Times New Roman"/>
          <w:sz w:val="24"/>
          <w:szCs w:val="24"/>
        </w:rPr>
        <w:t xml:space="preserve"> </w:t>
      </w:r>
      <w:r w:rsidR="008F625C">
        <w:rPr>
          <w:rFonts w:ascii="Times New Roman" w:hAnsi="Times New Roman" w:cs="Times New Roman"/>
          <w:sz w:val="24"/>
          <w:szCs w:val="24"/>
        </w:rPr>
        <w:t xml:space="preserve">Нижнегридинского сельсовета Большесолдатского района Курской области </w:t>
      </w:r>
      <w:r w:rsidR="00263125">
        <w:rPr>
          <w:rFonts w:ascii="Times New Roman" w:hAnsi="Times New Roman" w:cs="Times New Roman"/>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F877B3" w:rsidRDefault="00263125">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w:t>
      </w:r>
      <w:r w:rsidRPr="00F877B3">
        <w:rPr>
          <w:rFonts w:ascii="Times New Roman" w:hAnsi="Times New Roman" w:cs="Times New Roman"/>
          <w:sz w:val="24"/>
          <w:szCs w:val="24"/>
        </w:rPr>
        <w:lastRenderedPageBreak/>
        <w:t xml:space="preserve">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w:t>
      </w:r>
      <w:r w:rsidR="009C29D5" w:rsidRPr="004C0567">
        <w:rPr>
          <w:rFonts w:ascii="Times New Roman" w:hAnsi="Times New Roman" w:cs="Times New Roman"/>
          <w:sz w:val="24"/>
          <w:szCs w:val="24"/>
        </w:rPr>
        <w:t xml:space="preserve"> органа, осуществляющего полномочия по учету бюджетных и денежных обязательств</w:t>
      </w:r>
      <w:r w:rsidRPr="004C0567">
        <w:rPr>
          <w:rFonts w:ascii="Times New Roman" w:hAnsi="Times New Roman" w:cs="Times New Roman"/>
          <w:sz w:val="24"/>
          <w:szCs w:val="24"/>
        </w:rPr>
        <w:t>, в соответствии с Порядком.</w:t>
      </w: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D65BCB" w:rsidRDefault="00263125" w:rsidP="008F625C">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w:t>
      </w:r>
      <w:r w:rsidR="00586F10">
        <w:rPr>
          <w:rFonts w:ascii="Times New Roman" w:hAnsi="Times New Roman" w:cs="Times New Roman"/>
          <w:sz w:val="24"/>
          <w:szCs w:val="24"/>
        </w:rPr>
        <w:t xml:space="preserve"> </w:t>
      </w:r>
      <w:r w:rsidR="008F625C">
        <w:rPr>
          <w:rFonts w:ascii="Times New Roman" w:hAnsi="Times New Roman" w:cs="Times New Roman"/>
          <w:sz w:val="24"/>
          <w:szCs w:val="24"/>
        </w:rPr>
        <w:t>Нижнегридинского сельсовета Большесолдатского района Курской области</w:t>
      </w:r>
    </w:p>
    <w:p w:rsidR="00D65BCB" w:rsidRDefault="00BB06CF">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5</w:t>
      </w:r>
      <w:r w:rsidR="00263125">
        <w:rPr>
          <w:rFonts w:ascii="Times New Roman" w:hAnsi="Times New Roman" w:cs="Times New Roman"/>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1E7C9D">
          <w:rPr>
            <w:rFonts w:ascii="Times New Roman" w:hAnsi="Times New Roman" w:cs="Times New Roman"/>
            <w:sz w:val="24"/>
            <w:szCs w:val="24"/>
          </w:rPr>
          <w:t>графе 2</w:t>
        </w:r>
      </w:hyperlink>
      <w:r w:rsidR="00263125">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8F625C" w:rsidRPr="008F625C">
        <w:rPr>
          <w:rFonts w:ascii="Times New Roman" w:hAnsi="Times New Roman" w:cs="Times New Roman"/>
          <w:sz w:val="24"/>
          <w:szCs w:val="24"/>
        </w:rPr>
        <w:t xml:space="preserve"> </w:t>
      </w:r>
      <w:r w:rsidR="008F625C">
        <w:rPr>
          <w:rFonts w:ascii="Times New Roman" w:hAnsi="Times New Roman" w:cs="Times New Roman"/>
          <w:sz w:val="24"/>
          <w:szCs w:val="24"/>
        </w:rPr>
        <w:t>Нижнегридинского сельсовета Большесолдатского района Курской области</w:t>
      </w:r>
      <w:r w:rsidR="00263125">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8F625C">
        <w:rPr>
          <w:rFonts w:ascii="Times New Roman" w:hAnsi="Times New Roman" w:cs="Times New Roman"/>
          <w:sz w:val="24"/>
          <w:szCs w:val="24"/>
        </w:rPr>
        <w:t xml:space="preserve"> </w:t>
      </w:r>
      <w:r w:rsidR="008F625C" w:rsidRPr="008F625C">
        <w:rPr>
          <w:rFonts w:ascii="Times New Roman" w:hAnsi="Times New Roman" w:cs="Times New Roman"/>
          <w:sz w:val="24"/>
          <w:szCs w:val="24"/>
        </w:rPr>
        <w:t xml:space="preserve"> </w:t>
      </w:r>
      <w:r w:rsidR="008F625C">
        <w:rPr>
          <w:rFonts w:ascii="Times New Roman" w:hAnsi="Times New Roman" w:cs="Times New Roman"/>
          <w:sz w:val="24"/>
          <w:szCs w:val="24"/>
        </w:rPr>
        <w:t>Нижнегридинского сельсовета Большесолдатского района Курской области</w:t>
      </w:r>
      <w:r w:rsidR="00263125">
        <w:rPr>
          <w:rFonts w:ascii="Times New Roman" w:hAnsi="Times New Roman" w:cs="Times New Roman"/>
          <w:sz w:val="24"/>
          <w:szCs w:val="24"/>
        </w:rPr>
        <w:t xml:space="preserve">, согласно </w:t>
      </w:r>
      <w:hyperlink w:anchor="P1322" w:history="1">
        <w:r w:rsidR="00263125" w:rsidRPr="001E7C9D">
          <w:rPr>
            <w:rFonts w:ascii="Times New Roman" w:hAnsi="Times New Roman" w:cs="Times New Roman"/>
            <w:sz w:val="24"/>
            <w:szCs w:val="24"/>
          </w:rPr>
          <w:t xml:space="preserve">приложению </w:t>
        </w:r>
        <w:r w:rsidR="001E7C9D" w:rsidRPr="001E7C9D">
          <w:rPr>
            <w:rFonts w:ascii="Times New Roman" w:hAnsi="Times New Roman" w:cs="Times New Roman"/>
            <w:sz w:val="24"/>
            <w:szCs w:val="24"/>
          </w:rPr>
          <w:t>№</w:t>
        </w:r>
        <w:r w:rsidR="00263125" w:rsidRPr="001E7C9D">
          <w:rPr>
            <w:rFonts w:ascii="Times New Roman" w:hAnsi="Times New Roman" w:cs="Times New Roman"/>
            <w:sz w:val="24"/>
            <w:szCs w:val="24"/>
          </w:rPr>
          <w:t xml:space="preserve"> 4.1</w:t>
        </w:r>
      </w:hyperlink>
      <w:r w:rsidR="00263125">
        <w:rPr>
          <w:rFonts w:ascii="Times New Roman" w:hAnsi="Times New Roman" w:cs="Times New Roman"/>
          <w:sz w:val="24"/>
          <w:szCs w:val="24"/>
        </w:rPr>
        <w:t xml:space="preserve"> к Порядку  (далее соответственно - документы-основания, Перечень).</w:t>
      </w:r>
    </w:p>
    <w:p w:rsidR="00D65BCB"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263125">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1E7C9D">
          <w:rPr>
            <w:rFonts w:ascii="Times New Roman" w:hAnsi="Times New Roman" w:cs="Times New Roman"/>
            <w:sz w:val="24"/>
            <w:szCs w:val="24"/>
          </w:rPr>
          <w:t>пунктами 1</w:t>
        </w:r>
      </w:hyperlink>
      <w:r w:rsidR="00263125" w:rsidRPr="001E7C9D">
        <w:rPr>
          <w:rFonts w:ascii="Times New Roman" w:hAnsi="Times New Roman" w:cs="Times New Roman"/>
          <w:sz w:val="24"/>
          <w:szCs w:val="24"/>
        </w:rPr>
        <w:t xml:space="preserve"> и </w:t>
      </w:r>
      <w:hyperlink w:anchor="P1341" w:history="1">
        <w:r w:rsidR="00263125" w:rsidRPr="001E7C9D">
          <w:rPr>
            <w:rFonts w:ascii="Times New Roman" w:hAnsi="Times New Roman" w:cs="Times New Roman"/>
            <w:sz w:val="24"/>
            <w:szCs w:val="24"/>
          </w:rPr>
          <w:t>2</w:t>
        </w:r>
      </w:hyperlink>
      <w:r w:rsidR="00263125">
        <w:rPr>
          <w:rFonts w:ascii="Times New Roman" w:hAnsi="Times New Roman" w:cs="Times New Roman"/>
          <w:sz w:val="24"/>
          <w:szCs w:val="24"/>
        </w:rPr>
        <w:t xml:space="preserve"> графы 2 Перечня (далее - принимаемые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00EB722F" w:rsidRPr="00EB722F">
          <w:rPr>
            <w:rFonts w:ascii="Times New Roman" w:hAnsi="Times New Roman" w:cs="Times New Roman"/>
            <w:sz w:val="24"/>
            <w:szCs w:val="24"/>
          </w:rPr>
          <w:t>3</w:t>
        </w:r>
      </w:hyperlink>
      <w:r w:rsidRPr="00EB722F">
        <w:rPr>
          <w:rFonts w:ascii="Times New Roman" w:hAnsi="Times New Roman" w:cs="Times New Roman"/>
          <w:sz w:val="24"/>
          <w:szCs w:val="24"/>
        </w:rPr>
        <w:t xml:space="preserve"> - </w:t>
      </w:r>
      <w:r w:rsidR="00EB722F" w:rsidRPr="00EB722F">
        <w:rPr>
          <w:rFonts w:ascii="Times New Roman" w:hAnsi="Times New Roman" w:cs="Times New Roman"/>
          <w:sz w:val="24"/>
          <w:szCs w:val="24"/>
        </w:rPr>
        <w:t>12</w:t>
      </w:r>
      <w:r>
        <w:rPr>
          <w:rFonts w:ascii="Times New Roman" w:hAnsi="Times New Roman" w:cs="Times New Roman"/>
          <w:sz w:val="24"/>
          <w:szCs w:val="24"/>
        </w:rPr>
        <w:t xml:space="preserve"> графы 2 Перечня (далее - принятые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w:t>
      </w:r>
      <w:r w:rsidR="008F625C">
        <w:rPr>
          <w:rFonts w:ascii="Times New Roman" w:hAnsi="Times New Roman" w:cs="Times New Roman"/>
          <w:sz w:val="24"/>
          <w:szCs w:val="24"/>
        </w:rPr>
        <w:t xml:space="preserve"> Нижнегридинского сельсовета Большесолдатского района Курской области</w:t>
      </w:r>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00295C89"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D65BCB" w:rsidRPr="00733982" w:rsidRDefault="005253D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733982">
        <w:rPr>
          <w:rFonts w:ascii="Times New Roman" w:hAnsi="Times New Roman" w:cs="Times New Roman"/>
          <w:sz w:val="24"/>
          <w:szCs w:val="24"/>
        </w:rPr>
        <w:t>:</w:t>
      </w:r>
      <w:r w:rsidR="00263125" w:rsidRPr="00733982">
        <w:rPr>
          <w:rFonts w:ascii="Times New Roman" w:hAnsi="Times New Roman" w:cs="Times New Roman"/>
          <w:sz w:val="24"/>
          <w:szCs w:val="24"/>
        </w:rPr>
        <w:tab/>
      </w:r>
    </w:p>
    <w:p w:rsidR="00D65BCB" w:rsidRDefault="00263125">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w:t>
      </w:r>
      <w:r>
        <w:rPr>
          <w:rFonts w:ascii="Times New Roman" w:hAnsi="Times New Roman" w:cs="Times New Roman"/>
          <w:sz w:val="24"/>
          <w:szCs w:val="24"/>
        </w:rPr>
        <w:lastRenderedPageBreak/>
        <w:t xml:space="preserve">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sidR="00733982">
        <w:rPr>
          <w:rFonts w:ascii="Times New Roman" w:hAnsi="Times New Roman" w:cs="Times New Roman"/>
          <w:sz w:val="24"/>
          <w:szCs w:val="24"/>
        </w:rPr>
        <w:t xml:space="preserve"> графы 2 Перечня</w:t>
      </w:r>
      <w:r>
        <w:rPr>
          <w:rFonts w:ascii="Times New Roman" w:hAnsi="Times New Roman" w:cs="Times New Roman"/>
          <w:sz w:val="24"/>
          <w:szCs w:val="24"/>
        </w:rPr>
        <w:t>;</w:t>
      </w:r>
    </w:p>
    <w:p w:rsidR="00D65BCB" w:rsidRPr="00733982" w:rsidRDefault="00263125">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w:t>
        </w:r>
      </w:hyperlink>
      <w:r w:rsidR="003A18C6" w:rsidRPr="00EB722F">
        <w:rPr>
          <w:rFonts w:ascii="Times New Roman" w:hAnsi="Times New Roman" w:cs="Times New Roman"/>
          <w:sz w:val="24"/>
          <w:szCs w:val="24"/>
        </w:rPr>
        <w:t>2</w:t>
      </w:r>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00733982" w:rsidRPr="00733982">
        <w:rPr>
          <w:rFonts w:ascii="Times New Roman" w:hAnsi="Times New Roman" w:cs="Times New Roman"/>
          <w:sz w:val="24"/>
          <w:szCs w:val="24"/>
        </w:rPr>
        <w:t>1</w:t>
      </w:r>
      <w:r w:rsidRPr="00733982">
        <w:rPr>
          <w:rFonts w:ascii="Times New Roman" w:hAnsi="Times New Roman" w:cs="Times New Roman"/>
          <w:sz w:val="24"/>
          <w:szCs w:val="24"/>
        </w:rPr>
        <w:t xml:space="preserve"> и </w:t>
      </w:r>
      <w:hyperlink w:anchor="P232" w:history="1">
        <w:r w:rsidRPr="00733982">
          <w:rPr>
            <w:rFonts w:ascii="Times New Roman" w:hAnsi="Times New Roman" w:cs="Times New Roman"/>
            <w:sz w:val="24"/>
            <w:szCs w:val="24"/>
          </w:rPr>
          <w:t>2</w:t>
        </w:r>
      </w:hyperlink>
      <w:r w:rsidR="00733982" w:rsidRPr="00733982">
        <w:rPr>
          <w:rFonts w:ascii="Times New Roman" w:hAnsi="Times New Roman" w:cs="Times New Roman"/>
          <w:sz w:val="24"/>
          <w:szCs w:val="24"/>
        </w:rPr>
        <w:t>2</w:t>
      </w:r>
      <w:r w:rsidRPr="00733982">
        <w:rPr>
          <w:rFonts w:ascii="Times New Roman" w:hAnsi="Times New Roman" w:cs="Times New Roman"/>
          <w:sz w:val="24"/>
          <w:szCs w:val="24"/>
        </w:rPr>
        <w:t>Порядка.</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w:t>
        </w:r>
      </w:hyperlink>
      <w:r w:rsidR="003A18C6" w:rsidRPr="00EB722F">
        <w:rPr>
          <w:rFonts w:ascii="Times New Roman" w:hAnsi="Times New Roman" w:cs="Times New Roman"/>
          <w:sz w:val="24"/>
          <w:szCs w:val="24"/>
        </w:rPr>
        <w:t>2</w:t>
      </w:r>
      <w:r w:rsidR="00EB722F">
        <w:t xml:space="preserve"> </w:t>
      </w:r>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8F625C" w:rsidRPr="008F625C">
        <w:rPr>
          <w:rFonts w:ascii="Times New Roman" w:hAnsi="Times New Roman" w:cs="Times New Roman"/>
          <w:sz w:val="24"/>
          <w:szCs w:val="24"/>
        </w:rPr>
        <w:t xml:space="preserve"> </w:t>
      </w:r>
      <w:r w:rsidR="008F625C">
        <w:rPr>
          <w:rFonts w:ascii="Times New Roman" w:hAnsi="Times New Roman" w:cs="Times New Roman"/>
          <w:sz w:val="24"/>
          <w:szCs w:val="24"/>
        </w:rPr>
        <w:t>Нижнегридинского сельсовета Большесолдатского района Курской области</w:t>
      </w:r>
      <w:r>
        <w:rPr>
          <w:rFonts w:ascii="Times New Roman" w:hAnsi="Times New Roman" w:cs="Times New Roman"/>
          <w:sz w:val="24"/>
          <w:szCs w:val="24"/>
        </w:rPr>
        <w:t>, типа бюджетного обязательства.</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263125">
        <w:rPr>
          <w:rFonts w:ascii="Times New Roman" w:hAnsi="Times New Roman" w:cs="Times New Roman"/>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94554E">
          <w:rPr>
            <w:rFonts w:ascii="Times New Roman" w:hAnsi="Times New Roman" w:cs="Times New Roman"/>
            <w:sz w:val="24"/>
            <w:szCs w:val="24"/>
          </w:rPr>
          <w:t>пунктом 4</w:t>
        </w:r>
      </w:hyperlink>
      <w:r w:rsidR="00263125">
        <w:rPr>
          <w:rFonts w:ascii="Times New Roman" w:hAnsi="Times New Roman" w:cs="Times New Roman"/>
          <w:sz w:val="24"/>
          <w:szCs w:val="24"/>
        </w:rPr>
        <w:t xml:space="preserve">графы 2 Перечня, направляются в </w:t>
      </w:r>
      <w:r w:rsidR="00263125"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586F10" w:rsidRPr="0094554E">
        <w:rPr>
          <w:rFonts w:ascii="Times New Roman" w:hAnsi="Times New Roman" w:cs="Times New Roman"/>
          <w:sz w:val="24"/>
          <w:szCs w:val="24"/>
        </w:rPr>
        <w:t xml:space="preserve"> </w:t>
      </w:r>
      <w:r w:rsidR="008F625C">
        <w:rPr>
          <w:rFonts w:ascii="Times New Roman" w:hAnsi="Times New Roman" w:cs="Times New Roman"/>
          <w:sz w:val="24"/>
          <w:szCs w:val="24"/>
        </w:rPr>
        <w:t>Нижнегридинского сельсовета Большесолдатского района Курской области</w:t>
      </w:r>
      <w:r w:rsidR="00263125" w:rsidRPr="0094554E">
        <w:rPr>
          <w:rFonts w:ascii="Times New Roman" w:hAnsi="Times New Roman" w:cs="Times New Roman"/>
          <w:sz w:val="24"/>
          <w:szCs w:val="24"/>
        </w:rPr>
        <w:t>.</w:t>
      </w:r>
    </w:p>
    <w:p w:rsidR="00D65BCB" w:rsidRPr="0094554E" w:rsidRDefault="0094554E">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00263125"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263125"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Default="00263125">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sidR="0094554E">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w:t>
        </w:r>
      </w:hyperlink>
      <w:r w:rsidR="003A18C6" w:rsidRPr="00EB722F">
        <w:rPr>
          <w:rFonts w:ascii="Times New Roman" w:hAnsi="Times New Roman" w:cs="Times New Roman"/>
          <w:sz w:val="24"/>
          <w:szCs w:val="24"/>
        </w:rPr>
        <w:t>2</w:t>
      </w:r>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w:t>
      </w:r>
      <w:r w:rsidR="00586F10">
        <w:rPr>
          <w:rFonts w:ascii="Times New Roman" w:hAnsi="Times New Roman" w:cs="Times New Roman"/>
          <w:sz w:val="24"/>
          <w:szCs w:val="24"/>
        </w:rPr>
        <w:t xml:space="preserve"> </w:t>
      </w:r>
      <w:r w:rsidR="008F625C">
        <w:rPr>
          <w:rFonts w:ascii="Times New Roman" w:hAnsi="Times New Roman" w:cs="Times New Roman"/>
          <w:sz w:val="24"/>
          <w:szCs w:val="24"/>
        </w:rPr>
        <w:t xml:space="preserve">Нижнегридинского сельсовета Большесолдатского района Курской области </w:t>
      </w:r>
      <w:r>
        <w:rPr>
          <w:rFonts w:ascii="Times New Roman" w:hAnsi="Times New Roman" w:cs="Times New Roman"/>
          <w:sz w:val="24"/>
          <w:szCs w:val="24"/>
        </w:rPr>
        <w:t xml:space="preserve">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003A18C6">
          <w:rPr>
            <w:rFonts w:ascii="Times New Roman" w:hAnsi="Times New Roman" w:cs="Times New Roman"/>
            <w:sz w:val="24"/>
            <w:szCs w:val="24"/>
          </w:rPr>
          <w:t>9</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w:t>
        </w:r>
      </w:hyperlink>
      <w:r w:rsidR="003A18C6" w:rsidRPr="00EB722F">
        <w:rPr>
          <w:rFonts w:ascii="Times New Roman" w:hAnsi="Times New Roman" w:cs="Times New Roman"/>
          <w:sz w:val="24"/>
          <w:szCs w:val="24"/>
        </w:rPr>
        <w:t>1</w:t>
      </w:r>
      <w:r w:rsidR="00EB722F">
        <w:rPr>
          <w:rFonts w:ascii="Times New Roman" w:hAnsi="Times New Roman" w:cs="Times New Roman"/>
          <w:sz w:val="24"/>
          <w:szCs w:val="24"/>
        </w:rPr>
        <w:t xml:space="preserve"> </w:t>
      </w:r>
      <w:r>
        <w:rPr>
          <w:rFonts w:ascii="Times New Roman" w:hAnsi="Times New Roman" w:cs="Times New Roman"/>
          <w:sz w:val="24"/>
          <w:szCs w:val="24"/>
        </w:rPr>
        <w:t>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w:t>
        </w:r>
      </w:hyperlink>
      <w:r w:rsidR="003A18C6" w:rsidRPr="00EB722F">
        <w:rPr>
          <w:rFonts w:ascii="Times New Roman" w:hAnsi="Times New Roman" w:cs="Times New Roman"/>
          <w:sz w:val="24"/>
          <w:szCs w:val="24"/>
        </w:rPr>
        <w:t>2</w:t>
      </w:r>
      <w:r w:rsidRPr="00EB722F">
        <w:rPr>
          <w:rFonts w:ascii="Times New Roman" w:hAnsi="Times New Roman" w:cs="Times New Roman"/>
          <w:sz w:val="24"/>
          <w:szCs w:val="24"/>
        </w:rPr>
        <w:t xml:space="preserve"> </w:t>
      </w:r>
      <w:r w:rsidRPr="0094554E">
        <w:rPr>
          <w:rFonts w:ascii="Times New Roman" w:hAnsi="Times New Roman" w:cs="Times New Roman"/>
          <w:sz w:val="24"/>
          <w:szCs w:val="24"/>
        </w:rPr>
        <w:t>графы 2 Перечня.</w:t>
      </w:r>
    </w:p>
    <w:p w:rsidR="00D65BCB"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w:t>
        </w:r>
      </w:hyperlink>
      <w:r w:rsidR="003A18C6" w:rsidRPr="00EB722F">
        <w:rPr>
          <w:rFonts w:ascii="Times New Roman" w:hAnsi="Times New Roman" w:cs="Times New Roman"/>
          <w:sz w:val="24"/>
          <w:szCs w:val="24"/>
        </w:rPr>
        <w:t>2</w:t>
      </w:r>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D65BCB" w:rsidRDefault="00263125">
      <w:pPr>
        <w:pStyle w:val="ConsPlusNormal"/>
        <w:spacing w:before="220"/>
        <w:ind w:firstLine="540"/>
        <w:jc w:val="both"/>
        <w:rPr>
          <w:rFonts w:ascii="Times New Roman" w:hAnsi="Times New Roman" w:cs="Times New Roman"/>
          <w:sz w:val="24"/>
          <w:szCs w:val="24"/>
        </w:rPr>
      </w:pPr>
      <w:bookmarkStart w:id="6" w:name="P129"/>
      <w:bookmarkEnd w:id="6"/>
      <w:r>
        <w:rPr>
          <w:rFonts w:ascii="Times New Roman" w:hAnsi="Times New Roman" w:cs="Times New Roman"/>
          <w:sz w:val="24"/>
          <w:szCs w:val="24"/>
        </w:rPr>
        <w:lastRenderedPageBreak/>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8F625C">
        <w:rPr>
          <w:rFonts w:ascii="Times New Roman" w:hAnsi="Times New Roman" w:cs="Times New Roman"/>
          <w:sz w:val="24"/>
          <w:szCs w:val="24"/>
        </w:rPr>
        <w:t xml:space="preserve"> Нижнегридинского сельсовета Большесолдатского района Курской области </w:t>
      </w:r>
      <w:r>
        <w:rPr>
          <w:rFonts w:ascii="Times New Roman" w:hAnsi="Times New Roman" w:cs="Times New Roman"/>
          <w:sz w:val="24"/>
          <w:szCs w:val="24"/>
        </w:rPr>
        <w:t xml:space="preserve">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D65BCB" w:rsidRDefault="00263125">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D65BCB" w:rsidRDefault="00263125">
      <w:pPr>
        <w:pStyle w:val="ConsPlusNormal"/>
        <w:spacing w:before="220"/>
        <w:ind w:firstLine="540"/>
        <w:jc w:val="both"/>
        <w:rPr>
          <w:rFonts w:ascii="Times New Roman" w:hAnsi="Times New Roman" w:cs="Times New Roman"/>
          <w:sz w:val="24"/>
          <w:szCs w:val="24"/>
        </w:rPr>
      </w:pPr>
      <w:bookmarkStart w:id="8" w:name="P133"/>
      <w:bookmarkEnd w:id="8"/>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8F625C">
        <w:rPr>
          <w:rFonts w:ascii="Times New Roman" w:hAnsi="Times New Roman" w:cs="Times New Roman"/>
          <w:sz w:val="24"/>
          <w:szCs w:val="24"/>
        </w:rPr>
        <w:t xml:space="preserve"> Нижнегридинского сельсовета Большесолдатского района Курской области </w:t>
      </w:r>
      <w:r>
        <w:rPr>
          <w:rFonts w:ascii="Times New Roman" w:hAnsi="Times New Roman" w:cs="Times New Roman"/>
          <w:sz w:val="24"/>
          <w:szCs w:val="24"/>
        </w:rPr>
        <w:t xml:space="preserve">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Default="00263125">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D65BCB" w:rsidRPr="008932E1"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D65BCB" w:rsidRPr="000639C1" w:rsidRDefault="00263125" w:rsidP="000639C1">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sidR="009868F8">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B633E">
        <w:rPr>
          <w:rFonts w:ascii="Times New Roman" w:hAnsi="Times New Roman" w:cs="Times New Roman"/>
          <w:sz w:val="24"/>
          <w:szCs w:val="24"/>
        </w:rPr>
        <w:t>орган, осуществляющий полномочия по учету бюджетных</w:t>
      </w:r>
      <w:r w:rsidR="00AF5DA8">
        <w:rPr>
          <w:rFonts w:ascii="Times New Roman" w:hAnsi="Times New Roman" w:cs="Times New Roman"/>
          <w:sz w:val="24"/>
          <w:szCs w:val="24"/>
        </w:rPr>
        <w:t xml:space="preserve"> </w:t>
      </w:r>
      <w:r w:rsidR="00CB5C43"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B633E">
        <w:rPr>
          <w:rFonts w:ascii="Times New Roman" w:hAnsi="Times New Roman" w:cs="Times New Roman"/>
          <w:sz w:val="24"/>
          <w:szCs w:val="24"/>
        </w:rPr>
        <w:t>органа, осуществляющего полномочия по учету бюджетных и денежных обязательств</w:t>
      </w:r>
      <w:r w:rsidRPr="00EB633E">
        <w:rPr>
          <w:rFonts w:ascii="Times New Roman" w:hAnsi="Times New Roman" w:cs="Times New Roman"/>
          <w:sz w:val="24"/>
          <w:szCs w:val="24"/>
        </w:rPr>
        <w:t xml:space="preserve">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w:t>
      </w:r>
      <w:r w:rsidRPr="000639C1">
        <w:rPr>
          <w:rFonts w:ascii="Times New Roman" w:hAnsi="Times New Roman" w:cs="Times New Roman"/>
          <w:sz w:val="24"/>
          <w:szCs w:val="24"/>
        </w:rPr>
        <w:lastRenderedPageBreak/>
        <w:t xml:space="preserve">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39996), с</w:t>
      </w:r>
      <w:r w:rsidR="008F625C">
        <w:rPr>
          <w:rFonts w:ascii="Times New Roman" w:hAnsi="Times New Roman" w:cs="Times New Roman"/>
          <w:sz w:val="24"/>
          <w:szCs w:val="24"/>
        </w:rPr>
        <w:t xml:space="preserve"> </w:t>
      </w:r>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D65BCB" w:rsidRPr="000639C1" w:rsidRDefault="00263125">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8F625C">
        <w:rPr>
          <w:rFonts w:ascii="Times New Roman" w:hAnsi="Times New Roman" w:cs="Times New Roman"/>
          <w:sz w:val="24"/>
          <w:szCs w:val="24"/>
        </w:rPr>
        <w:t xml:space="preserve"> Нижнегридинского сельсовета Большесолдатского района Курской области </w:t>
      </w:r>
      <w:r w:rsidRPr="000639C1">
        <w:rPr>
          <w:rFonts w:ascii="Times New Roman" w:hAnsi="Times New Roman" w:cs="Times New Roman"/>
          <w:sz w:val="24"/>
          <w:szCs w:val="24"/>
        </w:rPr>
        <w:t xml:space="preserve"> по соответствующему коду классификации расходов бюджета</w:t>
      </w:r>
      <w:r w:rsidR="008F625C">
        <w:rPr>
          <w:rFonts w:ascii="Times New Roman" w:hAnsi="Times New Roman" w:cs="Times New Roman"/>
          <w:sz w:val="24"/>
          <w:szCs w:val="24"/>
        </w:rPr>
        <w:t xml:space="preserve"> Нижнегридинского сельсовета Большесолдатского района Курской области </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008F625C">
        <w:rPr>
          <w:rFonts w:ascii="Times New Roman" w:hAnsi="Times New Roman" w:cs="Times New Roman"/>
          <w:sz w:val="24"/>
          <w:szCs w:val="24"/>
        </w:rPr>
        <w:t xml:space="preserve"> Нижнегридинского сельсовета Большесолдатского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8F625C">
        <w:rPr>
          <w:rFonts w:ascii="Times New Roman" w:hAnsi="Times New Roman" w:cs="Times New Roman"/>
          <w:sz w:val="24"/>
          <w:szCs w:val="24"/>
        </w:rPr>
        <w:t xml:space="preserve">Нижнегридинского сельсовета Большесолдатского района Курской области </w:t>
      </w:r>
      <w:r w:rsidRPr="000639C1">
        <w:rPr>
          <w:rFonts w:ascii="Times New Roman" w:hAnsi="Times New Roman" w:cs="Times New Roman"/>
          <w:sz w:val="24"/>
          <w:szCs w:val="24"/>
        </w:rPr>
        <w:t>и по объекту ФАИП (мероприятию по информатизации);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8F625C">
        <w:rPr>
          <w:rFonts w:ascii="Times New Roman" w:hAnsi="Times New Roman" w:cs="Times New Roman"/>
          <w:sz w:val="24"/>
          <w:szCs w:val="24"/>
        </w:rPr>
        <w:t xml:space="preserve">Нижнегридинского сельсовета Большесолдатского района Курской области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DA7079">
        <w:rPr>
          <w:rFonts w:ascii="Times New Roman" w:hAnsi="Times New Roman" w:cs="Times New Roman"/>
          <w:sz w:val="24"/>
          <w:szCs w:val="24"/>
        </w:rPr>
        <w:t xml:space="preserve"> </w:t>
      </w:r>
      <w:r w:rsidR="00DA7079" w:rsidRPr="00DA7079">
        <w:rPr>
          <w:rFonts w:ascii="Times New Roman" w:hAnsi="Times New Roman" w:cs="Times New Roman"/>
          <w:sz w:val="24"/>
          <w:szCs w:val="24"/>
        </w:rPr>
        <w:t xml:space="preserve"> </w:t>
      </w:r>
      <w:r w:rsidR="00DA7079">
        <w:rPr>
          <w:rFonts w:ascii="Times New Roman" w:hAnsi="Times New Roman" w:cs="Times New Roman"/>
          <w:sz w:val="24"/>
          <w:szCs w:val="24"/>
        </w:rPr>
        <w:t>Нижнегридинского сельсовета Большесолдатского района Курской области</w:t>
      </w:r>
      <w:r w:rsidRPr="000639C1">
        <w:rPr>
          <w:rFonts w:ascii="Times New Roman" w:hAnsi="Times New Roman" w:cs="Times New Roman"/>
          <w:sz w:val="24"/>
          <w:szCs w:val="24"/>
        </w:rPr>
        <w:t>;</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 xml:space="preserve">в </w:t>
      </w:r>
      <w:r w:rsidR="00F47F3F"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EB633E">
        <w:rPr>
          <w:rFonts w:ascii="Times New Roman" w:hAnsi="Times New Roman" w:cs="Times New Roman"/>
          <w:sz w:val="24"/>
          <w:szCs w:val="24"/>
        </w:rPr>
        <w:t>, данным</w:t>
      </w:r>
      <w:r w:rsidRPr="000639C1">
        <w:rPr>
          <w:rFonts w:ascii="Times New Roman" w:hAnsi="Times New Roman" w:cs="Times New Roman"/>
          <w:sz w:val="24"/>
          <w:szCs w:val="24"/>
        </w:rPr>
        <w:t xml:space="preserve"> об объектах ФАИП не осуществляется в части: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DA7079">
        <w:rPr>
          <w:rFonts w:ascii="Times New Roman" w:hAnsi="Times New Roman" w:cs="Times New Roman"/>
          <w:sz w:val="24"/>
          <w:szCs w:val="24"/>
        </w:rPr>
        <w:t xml:space="preserve">Нижнегридинского сельсовета Большесолдатского района Курской области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4659E7"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DA7079">
        <w:rPr>
          <w:rFonts w:ascii="Times New Roman" w:hAnsi="Times New Roman" w:cs="Times New Roman"/>
          <w:sz w:val="24"/>
          <w:szCs w:val="24"/>
        </w:rPr>
        <w:t xml:space="preserve"> </w:t>
      </w:r>
      <w:r w:rsidR="00DA7079" w:rsidRPr="00DA7079">
        <w:rPr>
          <w:rFonts w:ascii="Times New Roman" w:hAnsi="Times New Roman" w:cs="Times New Roman"/>
          <w:sz w:val="24"/>
          <w:szCs w:val="24"/>
        </w:rPr>
        <w:t xml:space="preserve"> </w:t>
      </w:r>
      <w:r w:rsidR="00DA7079">
        <w:rPr>
          <w:rFonts w:ascii="Times New Roman" w:hAnsi="Times New Roman" w:cs="Times New Roman"/>
          <w:sz w:val="24"/>
          <w:szCs w:val="24"/>
        </w:rPr>
        <w:t xml:space="preserve">Нижнегридинского сельсовета Большесолдатского района Курской области </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D65BCB" w:rsidRPr="004659E7" w:rsidRDefault="00263125">
      <w:pPr>
        <w:pStyle w:val="ConsPlusNormal"/>
        <w:spacing w:before="220"/>
        <w:ind w:firstLine="540"/>
        <w:jc w:val="both"/>
        <w:rPr>
          <w:rFonts w:ascii="Times New Roman" w:hAnsi="Times New Roman" w:cs="Times New Roman"/>
          <w:i/>
          <w:color w:val="FF0000"/>
          <w:sz w:val="24"/>
          <w:szCs w:val="24"/>
        </w:rPr>
      </w:pPr>
      <w:bookmarkStart w:id="13" w:name="P160"/>
      <w:bookmarkEnd w:id="13"/>
      <w:r w:rsidRPr="005B51A8">
        <w:rPr>
          <w:rFonts w:ascii="Times New Roman" w:hAnsi="Times New Roman" w:cs="Times New Roman"/>
          <w:sz w:val="24"/>
          <w:szCs w:val="24"/>
        </w:rPr>
        <w:lastRenderedPageBreak/>
        <w:t>1</w:t>
      </w:r>
      <w:r w:rsidR="004659E7">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004659E7" w:rsidRPr="004659E7">
        <w:rPr>
          <w:rFonts w:ascii="Times New Roman" w:hAnsi="Times New Roman" w:cs="Times New Roman"/>
          <w:sz w:val="24"/>
          <w:szCs w:val="24"/>
        </w:rPr>
        <w:t>0</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sidR="004659E7" w:rsidRPr="004659E7">
        <w:rPr>
          <w:rFonts w:ascii="Times New Roman" w:hAnsi="Times New Roman" w:cs="Times New Roman"/>
          <w:sz w:val="24"/>
          <w:szCs w:val="24"/>
        </w:rPr>
        <w:t>1</w:t>
      </w:r>
      <w:r w:rsidR="00EB722F">
        <w:rPr>
          <w:rFonts w:ascii="Times New Roman" w:hAnsi="Times New Roman" w:cs="Times New Roman"/>
          <w:sz w:val="24"/>
          <w:szCs w:val="24"/>
        </w:rPr>
        <w:t xml:space="preserve">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Pr="004659E7">
        <w:rPr>
          <w:rFonts w:ascii="Times New Roman" w:hAnsi="Times New Roman" w:cs="Times New Roman"/>
          <w:sz w:val="24"/>
          <w:szCs w:val="24"/>
        </w:rPr>
        <w:t xml:space="preserve">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DA7079">
        <w:rPr>
          <w:rFonts w:ascii="Times New Roman" w:hAnsi="Times New Roman" w:cs="Times New Roman"/>
          <w:sz w:val="24"/>
          <w:szCs w:val="24"/>
        </w:rPr>
        <w:t xml:space="preserve"> </w:t>
      </w:r>
      <w:r w:rsidR="00DA7079" w:rsidRPr="00DA7079">
        <w:rPr>
          <w:rFonts w:ascii="Times New Roman" w:hAnsi="Times New Roman" w:cs="Times New Roman"/>
          <w:sz w:val="24"/>
          <w:szCs w:val="24"/>
        </w:rPr>
        <w:t xml:space="preserve"> </w:t>
      </w:r>
      <w:r w:rsidR="00DA7079">
        <w:rPr>
          <w:rFonts w:ascii="Times New Roman" w:hAnsi="Times New Roman" w:cs="Times New Roman"/>
          <w:sz w:val="24"/>
          <w:szCs w:val="24"/>
        </w:rPr>
        <w:t xml:space="preserve">Нижнегридинского сельсовета Большесолдатского района Курской области </w:t>
      </w:r>
      <w:r w:rsidRPr="005B51A8">
        <w:rPr>
          <w:rFonts w:ascii="Times New Roman" w:hAnsi="Times New Roman" w:cs="Times New Roman"/>
          <w:sz w:val="24"/>
          <w:szCs w:val="24"/>
        </w:rPr>
        <w:t xml:space="preserve"> извещение о постановке на учет (измен</w:t>
      </w:r>
      <w:r w:rsidR="00F274C1" w:rsidRPr="005B51A8">
        <w:rPr>
          <w:rFonts w:ascii="Times New Roman" w:hAnsi="Times New Roman" w:cs="Times New Roman"/>
          <w:sz w:val="24"/>
          <w:szCs w:val="24"/>
        </w:rPr>
        <w:t>ении) бюджетного обязательства</w:t>
      </w:r>
      <w:r w:rsidRPr="005B51A8">
        <w:rPr>
          <w:rFonts w:ascii="Times New Roman" w:hAnsi="Times New Roman" w:cs="Times New Roman"/>
          <w:sz w:val="24"/>
          <w:szCs w:val="24"/>
        </w:rPr>
        <w:t xml:space="preserve">,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w:t>
      </w:r>
      <w:r w:rsidR="00F274C1" w:rsidRPr="004659E7">
        <w:rPr>
          <w:rFonts w:ascii="Times New Roman" w:hAnsi="Times New Roman" w:cs="Times New Roman"/>
          <w:sz w:val="24"/>
          <w:szCs w:val="24"/>
        </w:rPr>
        <w:t>, а также о номере реестровой записи в реестре контрактов (далее – Извещение о бюджетном обязательстве).</w:t>
      </w:r>
    </w:p>
    <w:p w:rsidR="005B51A8" w:rsidRPr="004659E7"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DA7079">
        <w:rPr>
          <w:rFonts w:ascii="Times New Roman" w:hAnsi="Times New Roman" w:cs="Times New Roman"/>
          <w:sz w:val="24"/>
          <w:szCs w:val="24"/>
        </w:rPr>
        <w:t>Нижнегридинского сельсовета Большесолдатского района Курской области</w:t>
      </w:r>
      <w:r w:rsidR="00DA7079"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007904E8">
        <w:rPr>
          <w:rFonts w:ascii="Times New Roman" w:hAnsi="Times New Roman" w:cs="Times New Roman"/>
          <w:sz w:val="24"/>
          <w:szCs w:val="24"/>
        </w:rPr>
        <w:t xml:space="preserve"> </w:t>
      </w:r>
      <w:r w:rsidR="00F274C1" w:rsidRPr="004659E7">
        <w:rPr>
          <w:rFonts w:ascii="Times New Roman" w:hAnsi="Times New Roman" w:cs="Times New Roman"/>
          <w:sz w:val="24"/>
          <w:szCs w:val="24"/>
        </w:rPr>
        <w:t xml:space="preserve">в информационной системе </w:t>
      </w:r>
      <w:r w:rsidRPr="004659E7">
        <w:rPr>
          <w:rFonts w:ascii="Times New Roman" w:hAnsi="Times New Roman" w:cs="Times New Roman"/>
          <w:sz w:val="24"/>
          <w:szCs w:val="24"/>
        </w:rPr>
        <w:t>в форме электронного документа</w:t>
      </w:r>
      <w:r w:rsidR="007904E8">
        <w:rPr>
          <w:rFonts w:ascii="Times New Roman" w:hAnsi="Times New Roman" w:cs="Times New Roman"/>
          <w:sz w:val="24"/>
          <w:szCs w:val="24"/>
        </w:rPr>
        <w:t xml:space="preserve"> </w:t>
      </w:r>
      <w:r w:rsidR="00AF10F0" w:rsidRPr="004659E7">
        <w:rPr>
          <w:rFonts w:ascii="Times New Roman" w:hAnsi="Times New Roman" w:cs="Times New Roman"/>
          <w:sz w:val="24"/>
          <w:szCs w:val="24"/>
        </w:rPr>
        <w:t xml:space="preserve">согласно </w:t>
      </w:r>
      <w:hyperlink w:anchor="P2860" w:history="1">
        <w:r w:rsidR="00AF10F0" w:rsidRPr="004659E7">
          <w:rPr>
            <w:rStyle w:val="a5"/>
            <w:rFonts w:ascii="Times New Roman" w:hAnsi="Times New Roman" w:cs="Times New Roman"/>
            <w:color w:val="auto"/>
            <w:sz w:val="24"/>
            <w:szCs w:val="24"/>
          </w:rPr>
          <w:t xml:space="preserve">приложению </w:t>
        </w:r>
        <w:r w:rsidR="004659E7">
          <w:rPr>
            <w:rStyle w:val="a5"/>
            <w:rFonts w:ascii="Times New Roman" w:hAnsi="Times New Roman" w:cs="Times New Roman"/>
            <w:color w:val="auto"/>
            <w:sz w:val="24"/>
            <w:szCs w:val="24"/>
          </w:rPr>
          <w:t>№</w:t>
        </w:r>
        <w:r w:rsidR="00AF10F0" w:rsidRPr="004659E7">
          <w:rPr>
            <w:rStyle w:val="a5"/>
            <w:rFonts w:ascii="Times New Roman" w:hAnsi="Times New Roman" w:cs="Times New Roman"/>
            <w:color w:val="auto"/>
            <w:sz w:val="24"/>
            <w:szCs w:val="24"/>
          </w:rPr>
          <w:t xml:space="preserve"> 11</w:t>
        </w:r>
      </w:hyperlink>
      <w:r w:rsidR="00AF10F0" w:rsidRPr="004659E7">
        <w:rPr>
          <w:rFonts w:ascii="Times New Roman" w:hAnsi="Times New Roman" w:cs="Times New Roman"/>
          <w:sz w:val="24"/>
          <w:szCs w:val="24"/>
        </w:rPr>
        <w:t xml:space="preserve"> к Порядку (код формы по </w:t>
      </w:r>
      <w:hyperlink r:id="rId8" w:history="1">
        <w:r w:rsidR="00AF10F0" w:rsidRPr="004659E7">
          <w:rPr>
            <w:rStyle w:val="a5"/>
            <w:rFonts w:ascii="Times New Roman" w:hAnsi="Times New Roman" w:cs="Times New Roman"/>
            <w:color w:val="auto"/>
            <w:sz w:val="24"/>
            <w:szCs w:val="24"/>
          </w:rPr>
          <w:t>ОКУД</w:t>
        </w:r>
      </w:hyperlink>
      <w:r w:rsidR="00AF10F0" w:rsidRPr="004659E7">
        <w:rPr>
          <w:rFonts w:ascii="Times New Roman" w:hAnsi="Times New Roman" w:cs="Times New Roman"/>
          <w:sz w:val="24"/>
          <w:szCs w:val="24"/>
        </w:rPr>
        <w:t xml:space="preserve"> 0506105),</w:t>
      </w:r>
      <w:r w:rsidRPr="004659E7">
        <w:rPr>
          <w:rFonts w:ascii="Times New Roman" w:hAnsi="Times New Roman" w:cs="Times New Roman"/>
          <w:sz w:val="24"/>
          <w:szCs w:val="24"/>
        </w:rPr>
        <w:t xml:space="preserve"> подписанного электронной подписью лица, уполномоченного действовать от имени </w:t>
      </w:r>
      <w:r w:rsidR="00F274C1" w:rsidRPr="004659E7">
        <w:rPr>
          <w:rFonts w:ascii="Times New Roman" w:hAnsi="Times New Roman" w:cs="Times New Roman"/>
          <w:sz w:val="24"/>
          <w:szCs w:val="24"/>
        </w:rPr>
        <w:t>органа, осуществляющего полномочия по учету бюджетных и денежных обязательств</w:t>
      </w:r>
      <w:r w:rsidR="005B51A8" w:rsidRPr="004659E7">
        <w:rPr>
          <w:rFonts w:ascii="Times New Roman" w:hAnsi="Times New Roman" w:cs="Times New Roman"/>
          <w:sz w:val="24"/>
          <w:szCs w:val="24"/>
        </w:rPr>
        <w:t>.</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DA7079">
        <w:rPr>
          <w:rFonts w:ascii="Times New Roman" w:hAnsi="Times New Roman" w:cs="Times New Roman"/>
          <w:sz w:val="24"/>
          <w:szCs w:val="24"/>
        </w:rPr>
        <w:t xml:space="preserve">Нижнегридинского сельсовета Большесолдатского района Курской области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с 11 по 19 разряд - уникальный номер бюджетного обязательства, присваиваемый </w:t>
      </w:r>
      <w:r w:rsidR="00D47A87"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в</w:t>
      </w:r>
      <w:r w:rsidRPr="005B51A8">
        <w:rPr>
          <w:rFonts w:ascii="Times New Roman" w:hAnsi="Times New Roman" w:cs="Times New Roman"/>
          <w:sz w:val="24"/>
          <w:szCs w:val="24"/>
        </w:rPr>
        <w:t xml:space="preserve"> рамках одного календарного года.</w:t>
      </w:r>
    </w:p>
    <w:p w:rsidR="00D65BCB" w:rsidRPr="00944377" w:rsidRDefault="00263125">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sidR="004659E7">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DA7079">
        <w:rPr>
          <w:rFonts w:ascii="Times New Roman" w:hAnsi="Times New Roman" w:cs="Times New Roman"/>
          <w:sz w:val="24"/>
          <w:szCs w:val="24"/>
        </w:rPr>
        <w:t xml:space="preserve">Нижнегридинского сельсовета Большесолдатского района Курской области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sidR="004659E7">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4659E7" w:rsidRDefault="00DA2032">
      <w:pPr>
        <w:pStyle w:val="ConsPlusNormal"/>
        <w:spacing w:before="220"/>
        <w:ind w:firstLine="540"/>
        <w:jc w:val="both"/>
        <w:rPr>
          <w:rFonts w:ascii="Times New Roman" w:hAnsi="Times New Roman" w:cs="Times New Roman"/>
          <w:sz w:val="24"/>
          <w:szCs w:val="24"/>
        </w:rPr>
      </w:pPr>
      <w:hyperlink w:anchor="P129" w:history="1">
        <w:r w:rsidR="00263125" w:rsidRPr="004659E7">
          <w:rPr>
            <w:rFonts w:ascii="Times New Roman" w:hAnsi="Times New Roman" w:cs="Times New Roman"/>
            <w:sz w:val="24"/>
            <w:szCs w:val="24"/>
          </w:rPr>
          <w:t>абзацами пятым</w:t>
        </w:r>
      </w:hyperlink>
      <w:r w:rsidR="00263125" w:rsidRPr="004659E7">
        <w:rPr>
          <w:rFonts w:ascii="Times New Roman" w:hAnsi="Times New Roman" w:cs="Times New Roman"/>
          <w:sz w:val="24"/>
          <w:szCs w:val="24"/>
        </w:rPr>
        <w:t xml:space="preserve"> - </w:t>
      </w:r>
      <w:hyperlink w:anchor="P132" w:history="1">
        <w:r w:rsidR="00263125" w:rsidRPr="004659E7">
          <w:rPr>
            <w:rFonts w:ascii="Times New Roman" w:hAnsi="Times New Roman" w:cs="Times New Roman"/>
            <w:sz w:val="24"/>
            <w:szCs w:val="24"/>
          </w:rPr>
          <w:t>седьмым</w:t>
        </w:r>
      </w:hyperlink>
      <w:r w:rsidR="00263125" w:rsidRPr="004659E7">
        <w:rPr>
          <w:rFonts w:ascii="Times New Roman" w:hAnsi="Times New Roman" w:cs="Times New Roman"/>
          <w:sz w:val="24"/>
          <w:szCs w:val="24"/>
        </w:rPr>
        <w:t xml:space="preserve">, </w:t>
      </w:r>
      <w:hyperlink w:anchor="P136" w:history="1">
        <w:r w:rsidR="004659E7" w:rsidRPr="004659E7">
          <w:rPr>
            <w:rFonts w:ascii="Times New Roman" w:hAnsi="Times New Roman" w:cs="Times New Roman"/>
            <w:sz w:val="24"/>
            <w:szCs w:val="24"/>
          </w:rPr>
          <w:t>девятым</w:t>
        </w:r>
        <w:r w:rsidR="00263125" w:rsidRPr="004659E7">
          <w:rPr>
            <w:rFonts w:ascii="Times New Roman" w:hAnsi="Times New Roman" w:cs="Times New Roman"/>
            <w:sz w:val="24"/>
            <w:szCs w:val="24"/>
          </w:rPr>
          <w:t xml:space="preserve"> 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w:t>
      </w:r>
      <w:hyperlink w:anchor="P141" w:history="1">
        <w:r w:rsidR="00263125" w:rsidRPr="004659E7">
          <w:rPr>
            <w:rFonts w:ascii="Times New Roman" w:hAnsi="Times New Roman" w:cs="Times New Roman"/>
            <w:sz w:val="24"/>
            <w:szCs w:val="24"/>
          </w:rPr>
          <w:t>пункт</w:t>
        </w:r>
        <w:r w:rsidR="004659E7" w:rsidRPr="004659E7">
          <w:rPr>
            <w:rFonts w:ascii="Times New Roman" w:hAnsi="Times New Roman" w:cs="Times New Roman"/>
            <w:sz w:val="24"/>
            <w:szCs w:val="24"/>
          </w:rPr>
          <w:t>ом</w:t>
        </w:r>
        <w:r w:rsidR="00263125" w:rsidRPr="004659E7">
          <w:rPr>
            <w:rFonts w:ascii="Times New Roman" w:hAnsi="Times New Roman" w:cs="Times New Roman"/>
            <w:sz w:val="24"/>
            <w:szCs w:val="24"/>
          </w:rPr>
          <w:t xml:space="preserve"> 1</w:t>
        </w:r>
      </w:hyperlink>
      <w:hyperlink w:anchor="P145" w:history="1">
        <w:r w:rsidR="00263125" w:rsidRPr="004659E7">
          <w:rPr>
            <w:rFonts w:ascii="Times New Roman" w:hAnsi="Times New Roman" w:cs="Times New Roman"/>
            <w:sz w:val="24"/>
            <w:szCs w:val="24"/>
          </w:rPr>
          <w:t>1</w:t>
        </w:r>
      </w:hyperlink>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13</w:t>
        </w:r>
      </w:hyperlink>
      <w:r w:rsidR="00263125" w:rsidRPr="004659E7">
        <w:rPr>
          <w:rFonts w:ascii="Times New Roman" w:hAnsi="Times New Roman" w:cs="Times New Roman"/>
          <w:sz w:val="24"/>
          <w:szCs w:val="24"/>
        </w:rPr>
        <w:t xml:space="preserve"> Порядка, направляет получателю средств</w:t>
      </w:r>
      <w:r w:rsidR="00DA7079">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бюджета </w:t>
      </w:r>
      <w:r w:rsidR="00DA7079">
        <w:rPr>
          <w:rFonts w:ascii="Times New Roman" w:hAnsi="Times New Roman" w:cs="Times New Roman"/>
          <w:sz w:val="24"/>
          <w:szCs w:val="24"/>
        </w:rPr>
        <w:t>Нижнегридинского сельсовета Большесолдатского района Курской области</w:t>
      </w:r>
      <w:r w:rsidR="00DA7079" w:rsidRPr="004659E7">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Протокол (код формы по КФД </w:t>
      </w:r>
      <w:hyperlink r:id="rId9" w:history="1">
        <w:r w:rsidR="00263125" w:rsidRPr="004659E7">
          <w:rPr>
            <w:rFonts w:ascii="Times New Roman" w:hAnsi="Times New Roman" w:cs="Times New Roman"/>
            <w:sz w:val="24"/>
            <w:szCs w:val="24"/>
          </w:rPr>
          <w:t>0531805</w:t>
        </w:r>
      </w:hyperlink>
      <w:r w:rsidR="00263125" w:rsidRPr="004659E7">
        <w:rPr>
          <w:rFonts w:ascii="Times New Roman" w:hAnsi="Times New Roman" w:cs="Times New Roman"/>
          <w:sz w:val="24"/>
          <w:szCs w:val="24"/>
        </w:rPr>
        <w:t xml:space="preserve">) (далее - Протокол) </w:t>
      </w:r>
      <w:r w:rsidR="00C40B53" w:rsidRPr="004659E7">
        <w:rPr>
          <w:rFonts w:ascii="Times New Roman" w:hAnsi="Times New Roman" w:cs="Times New Roman"/>
          <w:sz w:val="24"/>
          <w:szCs w:val="24"/>
        </w:rPr>
        <w:t xml:space="preserve">в электронном виде </w:t>
      </w:r>
      <w:r w:rsidR="00263125" w:rsidRPr="004659E7">
        <w:rPr>
          <w:rFonts w:ascii="Times New Roman" w:hAnsi="Times New Roman" w:cs="Times New Roman"/>
          <w:sz w:val="24"/>
          <w:szCs w:val="24"/>
        </w:rPr>
        <w:t>с указанием причины, по которой не осуществляется постановка на учет бюджетного обязательства;</w:t>
      </w:r>
    </w:p>
    <w:p w:rsidR="00D65BCB" w:rsidRPr="00C40B53" w:rsidRDefault="00DA2032">
      <w:pPr>
        <w:pStyle w:val="ConsPlusNormal"/>
        <w:spacing w:before="220"/>
        <w:ind w:firstLine="540"/>
        <w:jc w:val="both"/>
        <w:rPr>
          <w:rFonts w:ascii="Times New Roman" w:hAnsi="Times New Roman" w:cs="Times New Roman"/>
          <w:sz w:val="24"/>
          <w:szCs w:val="24"/>
        </w:rPr>
      </w:pPr>
      <w:hyperlink w:anchor="P133" w:history="1">
        <w:r w:rsidR="00263125" w:rsidRPr="004659E7">
          <w:rPr>
            <w:rFonts w:ascii="Times New Roman" w:hAnsi="Times New Roman" w:cs="Times New Roman"/>
            <w:sz w:val="24"/>
            <w:szCs w:val="24"/>
          </w:rPr>
          <w:t>абзац</w:t>
        </w:r>
        <w:r w:rsidR="004659E7" w:rsidRPr="004659E7">
          <w:rPr>
            <w:rFonts w:ascii="Times New Roman" w:hAnsi="Times New Roman" w:cs="Times New Roman"/>
            <w:sz w:val="24"/>
            <w:szCs w:val="24"/>
          </w:rPr>
          <w:t>е</w:t>
        </w:r>
        <w:r w:rsidR="00263125" w:rsidRPr="004659E7">
          <w:rPr>
            <w:rFonts w:ascii="Times New Roman" w:hAnsi="Times New Roman" w:cs="Times New Roman"/>
            <w:sz w:val="24"/>
            <w:szCs w:val="24"/>
          </w:rPr>
          <w:t>м восьмым</w:t>
        </w:r>
      </w:hyperlink>
      <w:r w:rsidR="007904E8">
        <w:t xml:space="preserve"> </w:t>
      </w:r>
      <w:hyperlink w:anchor="P135" w:history="1">
        <w:r w:rsidR="00263125" w:rsidRPr="004659E7">
          <w:rPr>
            <w:rFonts w:ascii="Times New Roman" w:hAnsi="Times New Roman" w:cs="Times New Roman"/>
            <w:sz w:val="24"/>
            <w:szCs w:val="24"/>
          </w:rPr>
          <w:t>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w:t>
      </w:r>
      <w:r w:rsidR="00263125" w:rsidRPr="00C40B53">
        <w:rPr>
          <w:rFonts w:ascii="Times New Roman" w:hAnsi="Times New Roman" w:cs="Times New Roman"/>
          <w:sz w:val="24"/>
          <w:szCs w:val="24"/>
        </w:rPr>
        <w:t>орядка: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w:t>
        </w:r>
      </w:hyperlink>
      <w:r w:rsidR="003A18C6" w:rsidRPr="00EB722F">
        <w:rPr>
          <w:rFonts w:ascii="Times New Roman" w:hAnsi="Times New Roman" w:cs="Times New Roman"/>
          <w:sz w:val="24"/>
          <w:szCs w:val="24"/>
        </w:rPr>
        <w:t>2</w:t>
      </w:r>
      <w:r w:rsidRPr="004659E7">
        <w:rPr>
          <w:rFonts w:ascii="Times New Roman" w:hAnsi="Times New Roman" w:cs="Times New Roman"/>
          <w:sz w:val="24"/>
          <w:szCs w:val="24"/>
        </w:rPr>
        <w:t xml:space="preserve"> графы 2 Перечня, направляет получателю средств</w:t>
      </w:r>
      <w:r w:rsidR="00DA7079">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DA7079">
        <w:rPr>
          <w:rFonts w:ascii="Times New Roman" w:hAnsi="Times New Roman" w:cs="Times New Roman"/>
          <w:sz w:val="24"/>
          <w:szCs w:val="24"/>
        </w:rPr>
        <w:t xml:space="preserve"> </w:t>
      </w:r>
      <w:r w:rsidR="00DA7079" w:rsidRPr="00DA7079">
        <w:rPr>
          <w:rFonts w:ascii="Times New Roman" w:hAnsi="Times New Roman" w:cs="Times New Roman"/>
          <w:sz w:val="24"/>
          <w:szCs w:val="24"/>
        </w:rPr>
        <w:t xml:space="preserve"> </w:t>
      </w:r>
      <w:r w:rsidR="00DA7079">
        <w:rPr>
          <w:rFonts w:ascii="Times New Roman" w:hAnsi="Times New Roman" w:cs="Times New Roman"/>
          <w:sz w:val="24"/>
          <w:szCs w:val="24"/>
        </w:rPr>
        <w:t>Нижнегридинского сельсовета Большесолдатского района Курской области</w:t>
      </w:r>
      <w:r w:rsidR="00DA7079" w:rsidRPr="004659E7">
        <w:rPr>
          <w:rFonts w:ascii="Times New Roman" w:hAnsi="Times New Roman" w:cs="Times New Roman"/>
          <w:sz w:val="24"/>
          <w:szCs w:val="24"/>
        </w:rPr>
        <w:t xml:space="preserve"> </w:t>
      </w:r>
      <w:hyperlink r:id="rId10" w:history="1">
        <w:r w:rsidRPr="004659E7">
          <w:rPr>
            <w:rFonts w:ascii="Times New Roman" w:hAnsi="Times New Roman" w:cs="Times New Roman"/>
            <w:sz w:val="24"/>
            <w:szCs w:val="24"/>
          </w:rPr>
          <w:t>Протокол</w:t>
        </w:r>
      </w:hyperlink>
      <w:r w:rsidR="00C40B53" w:rsidRPr="00B915A7">
        <w:rPr>
          <w:rFonts w:ascii="Times New Roman" w:hAnsi="Times New Roman" w:cs="Times New Roman"/>
          <w:color w:val="0000FF"/>
          <w:sz w:val="24"/>
          <w:szCs w:val="24"/>
        </w:rPr>
        <w:t xml:space="preserve">, </w:t>
      </w:r>
      <w:r w:rsidR="00C40B53"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w:t>
        </w:r>
      </w:hyperlink>
      <w:r w:rsidR="003A18C6" w:rsidRPr="00EB722F">
        <w:rPr>
          <w:rFonts w:ascii="Times New Roman" w:hAnsi="Times New Roman" w:cs="Times New Roman"/>
          <w:sz w:val="24"/>
          <w:szCs w:val="24"/>
        </w:rPr>
        <w:t>1</w:t>
      </w:r>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DA7079">
        <w:rPr>
          <w:rFonts w:ascii="Times New Roman" w:hAnsi="Times New Roman" w:cs="Times New Roman"/>
          <w:sz w:val="24"/>
          <w:szCs w:val="24"/>
        </w:rPr>
        <w:t xml:space="preserve">Нижнегридинского сельсовета Большесолдатского района Курской области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00696D90" w:rsidRPr="00696D90">
        <w:rPr>
          <w:rFonts w:ascii="Times New Roman" w:hAnsi="Times New Roman" w:cs="Times New Roman"/>
          <w:sz w:val="24"/>
          <w:szCs w:val="24"/>
        </w:rPr>
        <w:t>2</w:t>
      </w:r>
      <w:r w:rsidRPr="00696D90">
        <w:rPr>
          <w:rFonts w:ascii="Times New Roman" w:hAnsi="Times New Roman" w:cs="Times New Roman"/>
          <w:sz w:val="24"/>
          <w:szCs w:val="24"/>
        </w:rPr>
        <w:t xml:space="preserve"> Порядка</w:t>
      </w:r>
      <w:r w:rsidRPr="00C40B53">
        <w:rPr>
          <w:rFonts w:ascii="Times New Roman" w:hAnsi="Times New Roman" w:cs="Times New Roman"/>
          <w:sz w:val="24"/>
          <w:szCs w:val="24"/>
        </w:rPr>
        <w:t>;</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 </w:t>
      </w:r>
      <w:r w:rsidRPr="00C40B53">
        <w:rPr>
          <w:rFonts w:ascii="Times New Roman" w:hAnsi="Times New Roman" w:cs="Times New Roman"/>
          <w:sz w:val="24"/>
          <w:szCs w:val="24"/>
        </w:rPr>
        <w:t xml:space="preserve"> и главному распорядителю (распорядителю)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w:t>
      </w:r>
      <w:r w:rsidRPr="00C40B53">
        <w:rPr>
          <w:rFonts w:ascii="Times New Roman" w:hAnsi="Times New Roman" w:cs="Times New Roman"/>
          <w:sz w:val="24"/>
          <w:szCs w:val="24"/>
        </w:rPr>
        <w:t>, в ведении которого находится получатель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D65BCB" w:rsidRPr="004351EE" w:rsidRDefault="00263125">
      <w:pPr>
        <w:pStyle w:val="ConsPlusNormal"/>
        <w:spacing w:before="220"/>
        <w:ind w:firstLine="540"/>
        <w:jc w:val="both"/>
        <w:rPr>
          <w:rFonts w:ascii="Times New Roman" w:hAnsi="Times New Roman" w:cs="Times New Roman"/>
          <w:sz w:val="24"/>
          <w:szCs w:val="24"/>
        </w:rPr>
      </w:pPr>
      <w:bookmarkStart w:id="15" w:name="P187"/>
      <w:bookmarkEnd w:id="15"/>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w:t>
        </w:r>
      </w:hyperlink>
      <w:r w:rsidR="003A18C6" w:rsidRPr="00EB722F">
        <w:rPr>
          <w:rFonts w:ascii="Times New Roman" w:hAnsi="Times New Roman" w:cs="Times New Roman"/>
          <w:sz w:val="24"/>
          <w:szCs w:val="24"/>
        </w:rPr>
        <w:t>0</w:t>
      </w:r>
      <w:r w:rsidRPr="00696D90">
        <w:rPr>
          <w:rFonts w:ascii="Times New Roman" w:hAnsi="Times New Roman" w:cs="Times New Roman"/>
          <w:sz w:val="24"/>
          <w:szCs w:val="24"/>
        </w:rPr>
        <w:t xml:space="preserve"> и </w:t>
      </w:r>
      <w:hyperlink w:anchor="P1434" w:history="1">
        <w:r w:rsidR="003A18C6">
          <w:rPr>
            <w:rFonts w:ascii="Times New Roman" w:hAnsi="Times New Roman" w:cs="Times New Roman"/>
            <w:sz w:val="24"/>
            <w:szCs w:val="24"/>
          </w:rPr>
          <w:t>11</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00696D90" w:rsidRPr="00696D90">
        <w:rPr>
          <w:rFonts w:ascii="Times New Roman" w:hAnsi="Times New Roman" w:cs="Times New Roman"/>
          <w:sz w:val="24"/>
          <w:szCs w:val="24"/>
        </w:rPr>
        <w:t>8</w:t>
      </w:r>
      <w:r w:rsidRPr="00696D90">
        <w:rPr>
          <w:rFonts w:ascii="Times New Roman" w:hAnsi="Times New Roman" w:cs="Times New Roman"/>
          <w:sz w:val="24"/>
          <w:szCs w:val="24"/>
        </w:rPr>
        <w:t xml:space="preserve"> П</w:t>
      </w:r>
      <w:r w:rsidRPr="004351EE">
        <w:rPr>
          <w:rFonts w:ascii="Times New Roman" w:hAnsi="Times New Roman" w:cs="Times New Roman"/>
          <w:sz w:val="24"/>
          <w:szCs w:val="24"/>
        </w:rPr>
        <w:t>орядка.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 </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sidR="00696D90">
        <w:rPr>
          <w:rFonts w:ascii="Times New Roman" w:hAnsi="Times New Roman" w:cs="Times New Roman"/>
          <w:sz w:val="24"/>
          <w:szCs w:val="24"/>
        </w:rPr>
        <w:t>8</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696D90">
          <w:rPr>
            <w:rFonts w:ascii="Times New Roman" w:hAnsi="Times New Roman" w:cs="Times New Roman"/>
            <w:sz w:val="24"/>
            <w:szCs w:val="24"/>
          </w:rPr>
          <w:t>абзац</w:t>
        </w:r>
        <w:r w:rsidR="00696D90" w:rsidRPr="00696D90">
          <w:rPr>
            <w:rFonts w:ascii="Times New Roman" w:hAnsi="Times New Roman" w:cs="Times New Roman"/>
            <w:sz w:val="24"/>
            <w:szCs w:val="24"/>
          </w:rPr>
          <w:t>е</w:t>
        </w:r>
        <w:r w:rsidR="00263125" w:rsidRPr="00696D90">
          <w:rPr>
            <w:rFonts w:ascii="Times New Roman" w:hAnsi="Times New Roman" w:cs="Times New Roman"/>
            <w:sz w:val="24"/>
            <w:szCs w:val="24"/>
          </w:rPr>
          <w:t>м восьмым</w:t>
        </w:r>
      </w:hyperlink>
      <w:r w:rsidR="00EB722F">
        <w:t xml:space="preserve"> </w:t>
      </w:r>
      <w:hyperlink w:anchor="P135" w:history="1">
        <w:r w:rsidR="00263125" w:rsidRPr="00696D90">
          <w:rPr>
            <w:rFonts w:ascii="Times New Roman" w:hAnsi="Times New Roman" w:cs="Times New Roman"/>
            <w:sz w:val="24"/>
            <w:szCs w:val="24"/>
          </w:rPr>
          <w:t>пункта 1</w:t>
        </w:r>
      </w:hyperlink>
      <w:r w:rsidR="00696D90" w:rsidRPr="00696D90">
        <w:rPr>
          <w:rFonts w:ascii="Times New Roman" w:hAnsi="Times New Roman" w:cs="Times New Roman"/>
          <w:sz w:val="24"/>
          <w:szCs w:val="24"/>
        </w:rPr>
        <w:t>0</w:t>
      </w:r>
      <w:r w:rsidR="00263125" w:rsidRPr="00696D90">
        <w:rPr>
          <w:rFonts w:ascii="Times New Roman" w:hAnsi="Times New Roman" w:cs="Times New Roman"/>
          <w:sz w:val="24"/>
          <w:szCs w:val="24"/>
        </w:rPr>
        <w:t xml:space="preserve"> н</w:t>
      </w:r>
      <w:r w:rsidR="00263125"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w:t>
      </w:r>
      <w:r w:rsidR="00263125" w:rsidRPr="004351EE">
        <w:rPr>
          <w:rFonts w:ascii="Times New Roman" w:hAnsi="Times New Roman" w:cs="Times New Roman"/>
          <w:sz w:val="24"/>
          <w:szCs w:val="24"/>
        </w:rPr>
        <w:t>, в ведении которого находится получатель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w:t>
      </w:r>
      <w:r w:rsidR="00263125"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lastRenderedPageBreak/>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696D90">
          <w:rPr>
            <w:rFonts w:ascii="Times New Roman" w:hAnsi="Times New Roman" w:cs="Times New Roman"/>
            <w:sz w:val="24"/>
            <w:szCs w:val="24"/>
          </w:rPr>
          <w:t>абзаце первом</w:t>
        </w:r>
      </w:hyperlink>
      <w:r w:rsidR="00263125"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 </w:t>
      </w:r>
      <w:r w:rsidR="00263125" w:rsidRPr="004351EE">
        <w:rPr>
          <w:rFonts w:ascii="Times New Roman" w:hAnsi="Times New Roman" w:cs="Times New Roman"/>
          <w:sz w:val="24"/>
          <w:szCs w:val="24"/>
        </w:rPr>
        <w:t xml:space="preserve"> и получателю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 </w:t>
      </w:r>
      <w:r w:rsidR="00263125"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 </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DA7079">
        <w:rPr>
          <w:rFonts w:ascii="Times New Roman" w:hAnsi="Times New Roman" w:cs="Times New Roman"/>
          <w:sz w:val="24"/>
          <w:szCs w:val="24"/>
        </w:rPr>
        <w:t xml:space="preserve">Нижнегридинского сельсовета Большесолдатского района Курской области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D65BCB" w:rsidRDefault="00D65BCB">
      <w:pPr>
        <w:pStyle w:val="ConsPlusNormal"/>
        <w:spacing w:before="220"/>
        <w:ind w:firstLine="540"/>
        <w:jc w:val="both"/>
      </w:pPr>
    </w:p>
    <w:p w:rsidR="00D65BCB" w:rsidRPr="00603192" w:rsidRDefault="00263125">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D65BCB" w:rsidRPr="00603192" w:rsidRDefault="00263125">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D65BCB" w:rsidRPr="00603192" w:rsidRDefault="00D65BCB">
      <w:pPr>
        <w:pStyle w:val="ConsPlusNormal"/>
        <w:jc w:val="both"/>
        <w:rPr>
          <w:rFonts w:ascii="Times New Roman" w:hAnsi="Times New Roman" w:cs="Times New Roman"/>
          <w:sz w:val="24"/>
          <w:szCs w:val="24"/>
        </w:rPr>
      </w:pPr>
    </w:p>
    <w:p w:rsidR="00D65BCB" w:rsidRPr="00603192" w:rsidRDefault="00696D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263125"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696D90">
          <w:rPr>
            <w:rFonts w:ascii="Times New Roman" w:hAnsi="Times New Roman" w:cs="Times New Roman"/>
            <w:sz w:val="24"/>
            <w:szCs w:val="24"/>
          </w:rPr>
          <w:t>пунктами 1</w:t>
        </w:r>
      </w:hyperlink>
      <w:r w:rsidR="003A18C6" w:rsidRPr="00EB722F">
        <w:rPr>
          <w:rFonts w:ascii="Times New Roman" w:hAnsi="Times New Roman" w:cs="Times New Roman"/>
          <w:sz w:val="24"/>
          <w:szCs w:val="24"/>
        </w:rPr>
        <w:t>0</w:t>
      </w:r>
      <w:r w:rsidR="00263125" w:rsidRPr="00696D90">
        <w:rPr>
          <w:rFonts w:ascii="Times New Roman" w:hAnsi="Times New Roman" w:cs="Times New Roman"/>
          <w:sz w:val="24"/>
          <w:szCs w:val="24"/>
        </w:rPr>
        <w:t xml:space="preserve"> и </w:t>
      </w:r>
      <w:hyperlink w:anchor="P1434" w:history="1">
        <w:r w:rsidR="00263125" w:rsidRPr="00696D90">
          <w:rPr>
            <w:rFonts w:ascii="Times New Roman" w:hAnsi="Times New Roman" w:cs="Times New Roman"/>
            <w:sz w:val="24"/>
            <w:szCs w:val="24"/>
          </w:rPr>
          <w:t>1</w:t>
        </w:r>
      </w:hyperlink>
      <w:r w:rsidR="003A18C6" w:rsidRPr="00EB722F">
        <w:rPr>
          <w:rFonts w:ascii="Times New Roman" w:hAnsi="Times New Roman" w:cs="Times New Roman"/>
          <w:sz w:val="24"/>
          <w:szCs w:val="24"/>
        </w:rPr>
        <w:t>1</w:t>
      </w:r>
      <w:r w:rsidR="00263125"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w:t>
      </w:r>
      <w:r w:rsidR="00263125"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DA7079">
        <w:rPr>
          <w:rFonts w:ascii="Times New Roman" w:hAnsi="Times New Roman" w:cs="Times New Roman"/>
          <w:sz w:val="24"/>
          <w:szCs w:val="24"/>
        </w:rPr>
        <w:t xml:space="preserve">Нижнегридинского сельсовета Большесолдатского района Курской области </w:t>
      </w:r>
      <w:r w:rsidR="00263125" w:rsidRPr="00603192">
        <w:rPr>
          <w:rFonts w:ascii="Times New Roman" w:hAnsi="Times New Roman" w:cs="Times New Roman"/>
          <w:sz w:val="24"/>
          <w:szCs w:val="24"/>
        </w:rPr>
        <w:t>по исполнению исполнительного документа, решения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263125" w:rsidRPr="00603192">
        <w:rPr>
          <w:rFonts w:ascii="Times New Roman" w:hAnsi="Times New Roman" w:cs="Times New Roman"/>
          <w:sz w:val="24"/>
          <w:szCs w:val="24"/>
        </w:rPr>
        <w:t xml:space="preserve">. В случае если </w:t>
      </w:r>
      <w:r w:rsidR="00263125" w:rsidRPr="00696D90">
        <w:rPr>
          <w:rFonts w:ascii="Times New Roman" w:hAnsi="Times New Roman" w:cs="Times New Roman"/>
          <w:sz w:val="24"/>
          <w:szCs w:val="24"/>
        </w:rPr>
        <w:t xml:space="preserve">в </w:t>
      </w:r>
      <w:r w:rsidR="00D133E8" w:rsidRPr="00696D90">
        <w:rPr>
          <w:rFonts w:ascii="Times New Roman" w:hAnsi="Times New Roman" w:cs="Times New Roman"/>
          <w:sz w:val="24"/>
          <w:szCs w:val="24"/>
        </w:rPr>
        <w:t xml:space="preserve">органе, осуществляющем полномочия по учету бюджетных и денежных обязательств </w:t>
      </w:r>
      <w:r w:rsidR="00263125" w:rsidRPr="00696D90">
        <w:rPr>
          <w:rFonts w:ascii="Times New Roman" w:hAnsi="Times New Roman" w:cs="Times New Roman"/>
          <w:sz w:val="24"/>
          <w:szCs w:val="24"/>
        </w:rPr>
        <w:t>р</w:t>
      </w:r>
      <w:r w:rsidR="00263125"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263125"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r w:rsidR="007904E8">
        <w:rPr>
          <w:rFonts w:ascii="Times New Roman" w:hAnsi="Times New Roman" w:cs="Times New Roman"/>
          <w:sz w:val="24"/>
          <w:szCs w:val="24"/>
        </w:rPr>
        <w:t xml:space="preserve"> </w:t>
      </w:r>
      <w:r w:rsidR="00263125" w:rsidRPr="00603192">
        <w:rPr>
          <w:rFonts w:ascii="Times New Roman" w:hAnsi="Times New Roman" w:cs="Times New Roman"/>
          <w:sz w:val="24"/>
          <w:szCs w:val="24"/>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w:t>
      </w:r>
      <w:r w:rsidR="00263125" w:rsidRPr="00603192">
        <w:rPr>
          <w:rFonts w:ascii="Times New Roman" w:hAnsi="Times New Roman" w:cs="Times New Roman"/>
          <w:sz w:val="24"/>
          <w:szCs w:val="24"/>
        </w:rPr>
        <w:lastRenderedPageBreak/>
        <w:t>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DA7079">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w:t>
      </w:r>
      <w:r w:rsidR="00263125" w:rsidRPr="00603192">
        <w:rPr>
          <w:rFonts w:ascii="Times New Roman" w:hAnsi="Times New Roman" w:cs="Times New Roman"/>
          <w:sz w:val="24"/>
          <w:szCs w:val="24"/>
        </w:rPr>
        <w:t>.</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263125" w:rsidRPr="00603192">
        <w:rPr>
          <w:rFonts w:ascii="Times New Roman" w:hAnsi="Times New Roman" w:cs="Times New Roman"/>
          <w:sz w:val="24"/>
          <w:szCs w:val="24"/>
        </w:rPr>
        <w:t>. В случае ликвидации получателя средств</w:t>
      </w:r>
      <w:r w:rsidR="00DA7079">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DA7079">
        <w:rPr>
          <w:rFonts w:ascii="Times New Roman" w:hAnsi="Times New Roman" w:cs="Times New Roman"/>
          <w:sz w:val="24"/>
          <w:szCs w:val="24"/>
        </w:rPr>
        <w:t xml:space="preserve"> </w:t>
      </w:r>
      <w:r w:rsidR="00DA7079" w:rsidRPr="00DA7079">
        <w:rPr>
          <w:rFonts w:ascii="Times New Roman" w:hAnsi="Times New Roman" w:cs="Times New Roman"/>
          <w:sz w:val="24"/>
          <w:szCs w:val="24"/>
        </w:rPr>
        <w:t xml:space="preserve"> </w:t>
      </w:r>
      <w:r w:rsidR="00DA7079">
        <w:rPr>
          <w:rFonts w:ascii="Times New Roman" w:hAnsi="Times New Roman" w:cs="Times New Roman"/>
          <w:sz w:val="24"/>
          <w:szCs w:val="24"/>
        </w:rPr>
        <w:t xml:space="preserve">Нижнегридинского сельсовета Большесолдатского района Курской области </w:t>
      </w:r>
      <w:r w:rsidR="00263125"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Default="00D65BCB">
      <w:pPr>
        <w:pStyle w:val="ConsPlusNormal"/>
        <w:jc w:val="both"/>
      </w:pPr>
    </w:p>
    <w:p w:rsidR="00D65BCB" w:rsidRPr="004332B0" w:rsidRDefault="00263125">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D65BCB" w:rsidRPr="00BF5915" w:rsidRDefault="00D65BCB">
      <w:pPr>
        <w:pStyle w:val="ConsPlusNormal"/>
        <w:jc w:val="both"/>
        <w:rPr>
          <w:rFonts w:ascii="Times New Roman" w:hAnsi="Times New Roman" w:cs="Times New Roman"/>
        </w:rPr>
      </w:pPr>
    </w:p>
    <w:p w:rsidR="00D65BCB" w:rsidRPr="00696D90" w:rsidRDefault="00263125">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D65BCB" w:rsidRPr="006C5BEA" w:rsidRDefault="00263125">
      <w:pPr>
        <w:pStyle w:val="ConsPlusNormal"/>
        <w:spacing w:before="220"/>
        <w:ind w:firstLine="540"/>
        <w:jc w:val="both"/>
        <w:rPr>
          <w:rFonts w:ascii="Times New Roman" w:hAnsi="Times New Roman" w:cs="Times New Roman"/>
          <w:sz w:val="24"/>
          <w:szCs w:val="24"/>
        </w:rPr>
      </w:pPr>
      <w:bookmarkStart w:id="16" w:name="P211"/>
      <w:bookmarkEnd w:id="16"/>
      <w:r w:rsidRPr="00696D90">
        <w:rPr>
          <w:rFonts w:ascii="Times New Roman" w:hAnsi="Times New Roman" w:cs="Times New Roman"/>
          <w:sz w:val="24"/>
          <w:szCs w:val="24"/>
        </w:rPr>
        <w:t>2</w:t>
      </w:r>
      <w:r w:rsidR="00696D90">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 </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 xml:space="preserve">суммы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в соответствии с условиями </w:t>
      </w:r>
      <w:r w:rsidR="006C5BEA" w:rsidRPr="00696D90">
        <w:rPr>
          <w:rFonts w:ascii="Times New Roman" w:hAnsi="Times New Roman" w:cs="Times New Roman"/>
          <w:sz w:val="24"/>
          <w:szCs w:val="24"/>
        </w:rPr>
        <w:t xml:space="preserve">муниципального </w:t>
      </w:r>
      <w:r w:rsidRPr="00696D90">
        <w:rPr>
          <w:rFonts w:ascii="Times New Roman" w:hAnsi="Times New Roman" w:cs="Times New Roman"/>
          <w:sz w:val="24"/>
          <w:szCs w:val="24"/>
        </w:rPr>
        <w:t>контракта</w:t>
      </w:r>
      <w:r w:rsidRPr="006C5BEA">
        <w:rPr>
          <w:rFonts w:ascii="Times New Roman" w:hAnsi="Times New Roman" w:cs="Times New Roman"/>
          <w:sz w:val="24"/>
          <w:szCs w:val="24"/>
        </w:rPr>
        <w:t xml:space="preserve"> (договора);</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007904E8">
        <w:rPr>
          <w:rFonts w:ascii="Times New Roman" w:hAnsi="Times New Roman" w:cs="Times New Roman"/>
          <w:sz w:val="24"/>
          <w:szCs w:val="24"/>
        </w:rPr>
        <w:t xml:space="preserve"> </w:t>
      </w:r>
      <w:hyperlink r:id="rId12"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DA7079" w:rsidRPr="00DA7079">
        <w:rPr>
          <w:rFonts w:ascii="Times New Roman" w:hAnsi="Times New Roman" w:cs="Times New Roman"/>
          <w:sz w:val="24"/>
          <w:szCs w:val="24"/>
        </w:rPr>
        <w:t xml:space="preserve"> </w:t>
      </w:r>
      <w:r w:rsidR="00DA7079">
        <w:rPr>
          <w:rFonts w:ascii="Times New Roman" w:hAnsi="Times New Roman" w:cs="Times New Roman"/>
          <w:sz w:val="24"/>
          <w:szCs w:val="24"/>
        </w:rPr>
        <w:t>Нижнегридинского сельсовета Большесолдатского района Курской области</w:t>
      </w:r>
      <w:r w:rsidR="00DA7079" w:rsidRPr="00696D90">
        <w:rPr>
          <w:rFonts w:ascii="Times New Roman" w:hAnsi="Times New Roman" w:cs="Times New Roman"/>
          <w:sz w:val="24"/>
          <w:szCs w:val="24"/>
        </w:rPr>
        <w:t xml:space="preserve"> </w:t>
      </w:r>
      <w:r w:rsidR="00985952" w:rsidRPr="00696D90">
        <w:rPr>
          <w:rFonts w:ascii="Times New Roman" w:hAnsi="Times New Roman" w:cs="Times New Roman"/>
          <w:sz w:val="24"/>
          <w:szCs w:val="24"/>
        </w:rPr>
        <w:t xml:space="preserve"> </w:t>
      </w:r>
      <w:r w:rsidRPr="00696D90">
        <w:rPr>
          <w:rFonts w:ascii="Times New Roman" w:hAnsi="Times New Roman" w:cs="Times New Roman"/>
          <w:sz w:val="24"/>
          <w:szCs w:val="24"/>
        </w:rPr>
        <w:t>(далее - Порядок санкционирования)</w:t>
      </w:r>
      <w:r w:rsidR="00696D90">
        <w:rPr>
          <w:rFonts w:ascii="Times New Roman" w:hAnsi="Times New Roman" w:cs="Times New Roman"/>
          <w:sz w:val="24"/>
          <w:szCs w:val="24"/>
        </w:rPr>
        <w:t>.</w:t>
      </w:r>
    </w:p>
    <w:p w:rsidR="00D65BCB" w:rsidRDefault="00D65BCB">
      <w:pPr>
        <w:pStyle w:val="ConsPlusNormal"/>
        <w:jc w:val="both"/>
      </w:pPr>
    </w:p>
    <w:p w:rsidR="00D65BCB" w:rsidRPr="00696D90" w:rsidRDefault="00E535E2">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696D90">
        <w:rPr>
          <w:sz w:val="24"/>
          <w:szCs w:val="24"/>
        </w:rPr>
        <w:t>:</w:t>
      </w:r>
    </w:p>
    <w:p w:rsidR="00D65BCB" w:rsidRPr="006C5BEA" w:rsidRDefault="00263125">
      <w:pPr>
        <w:pStyle w:val="ConsPlusNormal"/>
        <w:spacing w:before="220"/>
        <w:ind w:firstLine="540"/>
        <w:jc w:val="both"/>
        <w:rPr>
          <w:rFonts w:ascii="Times New Roman" w:hAnsi="Times New Roman" w:cs="Times New Roman"/>
          <w:sz w:val="24"/>
          <w:szCs w:val="24"/>
        </w:rPr>
      </w:pPr>
      <w:bookmarkStart w:id="17" w:name="P224"/>
      <w:bookmarkEnd w:id="17"/>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w:t>
      </w:r>
      <w:r w:rsidR="00DA7079" w:rsidRPr="00696D90">
        <w:rPr>
          <w:rFonts w:ascii="Times New Roman" w:hAnsi="Times New Roman" w:cs="Times New Roman"/>
          <w:sz w:val="24"/>
          <w:szCs w:val="24"/>
        </w:rPr>
        <w:t xml:space="preserve"> </w:t>
      </w:r>
      <w:r w:rsidRPr="00696D90">
        <w:rPr>
          <w:rFonts w:ascii="Times New Roman" w:hAnsi="Times New Roman" w:cs="Times New Roman"/>
          <w:sz w:val="24"/>
          <w:szCs w:val="24"/>
        </w:rPr>
        <w:t xml:space="preserve"> в </w:t>
      </w:r>
      <w:r w:rsidR="006C5BEA"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w:t>
      </w:r>
      <w:r w:rsidRPr="006C5BEA">
        <w:rPr>
          <w:rFonts w:ascii="Times New Roman" w:hAnsi="Times New Roman" w:cs="Times New Roman"/>
          <w:sz w:val="24"/>
          <w:szCs w:val="24"/>
        </w:rPr>
        <w:lastRenderedPageBreak/>
        <w:t>дня представления указанных платежных документов;</w:t>
      </w:r>
    </w:p>
    <w:p w:rsidR="00D65BCB" w:rsidRPr="00696D90" w:rsidRDefault="00263125">
      <w:pPr>
        <w:pStyle w:val="ConsPlusNormal"/>
        <w:spacing w:before="220"/>
        <w:ind w:firstLine="540"/>
        <w:jc w:val="both"/>
        <w:rPr>
          <w:rFonts w:ascii="Times New Roman" w:hAnsi="Times New Roman" w:cs="Times New Roman"/>
          <w:sz w:val="24"/>
          <w:szCs w:val="24"/>
        </w:rPr>
      </w:pPr>
      <w:bookmarkStart w:id="18" w:name="P226"/>
      <w:bookmarkEnd w:id="18"/>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1</w:t>
      </w:r>
      <w:r w:rsidRPr="006C5BEA">
        <w:rPr>
          <w:rFonts w:ascii="Times New Roman" w:hAnsi="Times New Roman" w:cs="Times New Roman"/>
          <w:sz w:val="24"/>
          <w:szCs w:val="24"/>
        </w:rPr>
        <w:t>.</w:t>
      </w:r>
      <w:r w:rsidR="00F6685B">
        <w:rPr>
          <w:rFonts w:ascii="Times New Roman" w:hAnsi="Times New Roman" w:cs="Times New Roman"/>
          <w:sz w:val="24"/>
          <w:szCs w:val="24"/>
        </w:rPr>
        <w:t>1</w:t>
      </w:r>
      <w:bookmarkStart w:id="19" w:name="_GoBack"/>
      <w:bookmarkEnd w:id="19"/>
      <w:r w:rsidRPr="006C5BEA">
        <w:rPr>
          <w:rFonts w:ascii="Times New Roman" w:hAnsi="Times New Roman" w:cs="Times New Roman"/>
          <w:sz w:val="24"/>
          <w:szCs w:val="24"/>
        </w:rPr>
        <w:t xml:space="preserve">. В случае если в рамках бюджетного обязательства, возникшего по </w:t>
      </w:r>
      <w:r w:rsidR="006C5BEA" w:rsidRPr="00696D90">
        <w:rPr>
          <w:rFonts w:ascii="Times New Roman" w:hAnsi="Times New Roman" w:cs="Times New Roman"/>
          <w:sz w:val="24"/>
          <w:szCs w:val="24"/>
        </w:rPr>
        <w:t xml:space="preserve">муниципальному </w:t>
      </w:r>
      <w:r w:rsidRPr="00696D90">
        <w:rPr>
          <w:rFonts w:ascii="Times New Roman" w:hAnsi="Times New Roman" w:cs="Times New Roman"/>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696D90" w:rsidRDefault="00263125">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sidR="00696D90">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w:t>
      </w:r>
      <w:r w:rsidR="002F5D2E"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с приложением копии документа, подтверждающего возникновение денежного обязательства.</w:t>
      </w:r>
    </w:p>
    <w:p w:rsidR="00D65BCB" w:rsidRPr="002F5D2E"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w:t>
      </w:r>
      <w:r w:rsidRPr="002F5D2E">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w:t>
      </w:r>
      <w:r w:rsidR="004C0D9F" w:rsidRPr="00696D90">
        <w:rPr>
          <w:rFonts w:ascii="Times New Roman" w:hAnsi="Times New Roman" w:cs="Times New Roman"/>
          <w:sz w:val="24"/>
          <w:szCs w:val="24"/>
        </w:rPr>
        <w:t xml:space="preserve">орган, осуществляющий полномочия по учету бюджетных и денежных обязательств </w:t>
      </w:r>
      <w:r w:rsidRPr="00696D90">
        <w:rPr>
          <w:rFonts w:ascii="Times New Roman" w:hAnsi="Times New Roman" w:cs="Times New Roman"/>
          <w:sz w:val="24"/>
          <w:szCs w:val="24"/>
        </w:rPr>
        <w:t xml:space="preserve">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Default="00D65BCB">
      <w:pPr>
        <w:pStyle w:val="ConsPlusNormal"/>
        <w:jc w:val="both"/>
      </w:pPr>
    </w:p>
    <w:p w:rsidR="00D65BCB" w:rsidRPr="00696D90" w:rsidRDefault="00263125">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sidR="00696D90">
        <w:rPr>
          <w:rFonts w:ascii="Times New Roman" w:hAnsi="Times New Roman" w:cs="Times New Roman"/>
          <w:sz w:val="24"/>
          <w:szCs w:val="24"/>
        </w:rPr>
        <w:t>3</w:t>
      </w:r>
      <w:r w:rsidRPr="00696D90">
        <w:rPr>
          <w:rFonts w:ascii="Times New Roman" w:hAnsi="Times New Roman" w:cs="Times New Roman"/>
          <w:sz w:val="24"/>
          <w:szCs w:val="24"/>
        </w:rPr>
        <w:t xml:space="preserve">.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w:t>
      </w:r>
      <w:r w:rsidR="00DA7079" w:rsidRPr="00696D90">
        <w:rPr>
          <w:rFonts w:ascii="Times New Roman" w:hAnsi="Times New Roman" w:cs="Times New Roman"/>
          <w:sz w:val="24"/>
          <w:szCs w:val="24"/>
        </w:rPr>
        <w:t xml:space="preserve">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 xml:space="preserve">приложением </w:t>
        </w:r>
        <w:r w:rsidR="00696D90" w:rsidRPr="00696D90">
          <w:rPr>
            <w:rFonts w:ascii="Times New Roman" w:hAnsi="Times New Roman" w:cs="Times New Roman"/>
            <w:sz w:val="24"/>
            <w:szCs w:val="24"/>
          </w:rPr>
          <w:t>№</w:t>
        </w:r>
        <w:r w:rsidRPr="00696D90">
          <w:rPr>
            <w:rFonts w:ascii="Times New Roman" w:hAnsi="Times New Roman" w:cs="Times New Roman"/>
            <w:sz w:val="24"/>
            <w:szCs w:val="24"/>
          </w:rPr>
          <w:t xml:space="preserve">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DA7079">
        <w:rPr>
          <w:rFonts w:ascii="Times New Roman" w:hAnsi="Times New Roman" w:cs="Times New Roman"/>
          <w:sz w:val="24"/>
          <w:szCs w:val="24"/>
        </w:rPr>
        <w:t>Нижнегридинского сельсовета Большесолдатского района Курской области</w:t>
      </w:r>
      <w:r w:rsidR="00DA7079" w:rsidRPr="00696D90">
        <w:rPr>
          <w:rFonts w:ascii="Times New Roman" w:hAnsi="Times New Roman" w:cs="Times New Roman"/>
          <w:sz w:val="24"/>
          <w:szCs w:val="24"/>
        </w:rPr>
        <w:t xml:space="preserve"> </w:t>
      </w:r>
      <w:r w:rsidRPr="00696D90">
        <w:rPr>
          <w:rFonts w:ascii="Times New Roman" w:hAnsi="Times New Roman" w:cs="Times New Roman"/>
          <w:sz w:val="24"/>
          <w:szCs w:val="24"/>
        </w:rPr>
        <w:t xml:space="preserve">в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w:t>
      </w:r>
      <w:r w:rsidRPr="007E5EB4">
        <w:rPr>
          <w:rFonts w:ascii="Times New Roman" w:hAnsi="Times New Roman" w:cs="Times New Roman"/>
          <w:sz w:val="24"/>
          <w:szCs w:val="24"/>
        </w:rPr>
        <w:lastRenderedPageBreak/>
        <w:t>исключением документов-оснований</w:t>
      </w:r>
      <w:r w:rsidRPr="00696D90">
        <w:rPr>
          <w:rFonts w:ascii="Times New Roman" w:hAnsi="Times New Roman" w:cs="Times New Roman"/>
          <w:sz w:val="24"/>
          <w:szCs w:val="24"/>
        </w:rPr>
        <w:t xml:space="preserve">, представление которых в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Pr="008862FD"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263125"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00E535E2"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007904E8">
        <w:rPr>
          <w:rFonts w:ascii="Times New Roman" w:hAnsi="Times New Roman" w:cs="Times New Roman"/>
          <w:sz w:val="24"/>
          <w:szCs w:val="24"/>
        </w:rPr>
        <w:t xml:space="preserve"> </w:t>
      </w:r>
      <w:r w:rsidR="00263125"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 </w:t>
      </w:r>
      <w:r w:rsidR="00263125"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sidR="00985952">
        <w:rPr>
          <w:rFonts w:ascii="Times New Roman" w:hAnsi="Times New Roman" w:cs="Times New Roman"/>
          <w:sz w:val="24"/>
          <w:szCs w:val="24"/>
        </w:rPr>
        <w:t xml:space="preserve"> бюджета</w:t>
      </w:r>
      <w:r w:rsidR="00DA7079">
        <w:rPr>
          <w:rFonts w:ascii="Times New Roman" w:hAnsi="Times New Roman" w:cs="Times New Roman"/>
          <w:sz w:val="24"/>
          <w:szCs w:val="24"/>
        </w:rPr>
        <w:t xml:space="preserve"> Нижнегридинского сельсовета Большесолдатского района Курской области</w:t>
      </w:r>
      <w:r w:rsidR="00DA7079" w:rsidRPr="00696D90">
        <w:rPr>
          <w:rFonts w:ascii="Times New Roman" w:hAnsi="Times New Roman" w:cs="Times New Roman"/>
          <w:sz w:val="24"/>
          <w:szCs w:val="24"/>
        </w:rPr>
        <w:t xml:space="preserve"> </w:t>
      </w:r>
      <w:r w:rsidRPr="00696D90">
        <w:rPr>
          <w:rFonts w:ascii="Times New Roman" w:hAnsi="Times New Roman" w:cs="Times New Roman"/>
          <w:sz w:val="24"/>
          <w:szCs w:val="24"/>
        </w:rPr>
        <w:t xml:space="preserve"> </w:t>
      </w:r>
      <w:r w:rsidR="00A57D23"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C5312C">
        <w:rPr>
          <w:rFonts w:ascii="Times New Roman" w:hAnsi="Times New Roman" w:cs="Times New Roman"/>
          <w:sz w:val="24"/>
          <w:szCs w:val="24"/>
        </w:rPr>
        <w:t xml:space="preserve"> </w:t>
      </w:r>
      <w:r w:rsidRPr="00696D90">
        <w:rPr>
          <w:rFonts w:ascii="Times New Roman" w:hAnsi="Times New Roman" w:cs="Times New Roman"/>
          <w:sz w:val="24"/>
          <w:szCs w:val="24"/>
        </w:rPr>
        <w:t>в</w:t>
      </w:r>
      <w:r w:rsidR="002D05AC" w:rsidRPr="00696D90">
        <w:rPr>
          <w:rFonts w:ascii="Times New Roman" w:hAnsi="Times New Roman" w:cs="Times New Roman"/>
          <w:sz w:val="24"/>
          <w:szCs w:val="24"/>
        </w:rPr>
        <w:t xml:space="preserve"> информационной системе в</w:t>
      </w:r>
      <w:r w:rsidRPr="00696D90">
        <w:rPr>
          <w:rFonts w:ascii="Times New Roman" w:hAnsi="Times New Roman" w:cs="Times New Roman"/>
          <w:sz w:val="24"/>
          <w:szCs w:val="24"/>
        </w:rPr>
        <w:t xml:space="preserve"> форме электронного документа </w:t>
      </w:r>
      <w:r w:rsidR="00A57D23" w:rsidRPr="00696D90">
        <w:rPr>
          <w:rFonts w:ascii="Times New Roman" w:hAnsi="Times New Roman" w:cs="Times New Roman"/>
          <w:sz w:val="24"/>
          <w:szCs w:val="24"/>
        </w:rPr>
        <w:t xml:space="preserve">согласно </w:t>
      </w:r>
      <w:hyperlink w:anchor="P2932" w:history="1">
        <w:r w:rsidR="00A57D23" w:rsidRPr="00696D90">
          <w:rPr>
            <w:rFonts w:ascii="Times New Roman" w:hAnsi="Times New Roman" w:cs="Times New Roman"/>
            <w:sz w:val="24"/>
            <w:szCs w:val="24"/>
          </w:rPr>
          <w:t xml:space="preserve">приложению </w:t>
        </w:r>
        <w:r w:rsidR="00696D90" w:rsidRPr="00696D90">
          <w:rPr>
            <w:rFonts w:ascii="Times New Roman" w:hAnsi="Times New Roman" w:cs="Times New Roman"/>
            <w:sz w:val="24"/>
            <w:szCs w:val="24"/>
          </w:rPr>
          <w:t>№</w:t>
        </w:r>
        <w:r w:rsidR="00A57D23" w:rsidRPr="00696D90">
          <w:rPr>
            <w:rFonts w:ascii="Times New Roman" w:hAnsi="Times New Roman" w:cs="Times New Roman"/>
            <w:sz w:val="24"/>
            <w:szCs w:val="24"/>
          </w:rPr>
          <w:t xml:space="preserve"> 12</w:t>
        </w:r>
      </w:hyperlink>
      <w:r w:rsidR="00A57D23" w:rsidRPr="00696D90">
        <w:rPr>
          <w:rFonts w:ascii="Times New Roman" w:hAnsi="Times New Roman" w:cs="Times New Roman"/>
          <w:sz w:val="24"/>
          <w:szCs w:val="24"/>
        </w:rPr>
        <w:t xml:space="preserve"> к Порядку (код формы по </w:t>
      </w:r>
      <w:hyperlink r:id="rId15" w:history="1">
        <w:r w:rsidR="00A57D23" w:rsidRPr="00696D90">
          <w:rPr>
            <w:rFonts w:ascii="Times New Roman" w:hAnsi="Times New Roman" w:cs="Times New Roman"/>
            <w:sz w:val="24"/>
            <w:szCs w:val="24"/>
          </w:rPr>
          <w:t>ОКУД</w:t>
        </w:r>
      </w:hyperlink>
      <w:r w:rsidR="00A57D23" w:rsidRPr="00696D90">
        <w:rPr>
          <w:rFonts w:ascii="Times New Roman" w:hAnsi="Times New Roman" w:cs="Times New Roman"/>
          <w:sz w:val="24"/>
          <w:szCs w:val="24"/>
        </w:rPr>
        <w:t xml:space="preserve"> 0506106) </w:t>
      </w:r>
      <w:r w:rsidRPr="00696D90">
        <w:rPr>
          <w:rFonts w:ascii="Times New Roman" w:hAnsi="Times New Roman" w:cs="Times New Roman"/>
          <w:sz w:val="24"/>
          <w:szCs w:val="24"/>
        </w:rPr>
        <w:t xml:space="preserve">с использованием электронной подписи лица, имеющего право действовать от имени </w:t>
      </w:r>
      <w:r w:rsidR="00A57D23" w:rsidRPr="00696D90">
        <w:rPr>
          <w:rFonts w:ascii="Times New Roman" w:hAnsi="Times New Roman" w:cs="Times New Roman"/>
          <w:sz w:val="24"/>
          <w:szCs w:val="24"/>
        </w:rPr>
        <w:t>органа, осуществляющего полномочия по учету бюджетных и денежных обязательств</w:t>
      </w:r>
      <w:r w:rsidRPr="00696D90">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D65BCB" w:rsidRPr="00873C24" w:rsidRDefault="00696D9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w:t>
      </w:r>
      <w:r w:rsidR="00263125" w:rsidRPr="00696D90">
        <w:rPr>
          <w:rFonts w:ascii="Times New Roman" w:hAnsi="Times New Roman" w:cs="Times New Roman"/>
          <w:sz w:val="24"/>
          <w:szCs w:val="24"/>
        </w:rPr>
        <w:t xml:space="preserve">. В случае отрицательного результата проверки Сведений о денежном обязательстве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696D90">
        <w:rPr>
          <w:rFonts w:ascii="Times New Roman" w:hAnsi="Times New Roman" w:cs="Times New Roman"/>
          <w:sz w:val="24"/>
          <w:szCs w:val="24"/>
        </w:rPr>
        <w:t xml:space="preserve"> в срок, установленный в </w:t>
      </w:r>
      <w:hyperlink w:anchor="P237" w:history="1">
        <w:r w:rsidR="00263125"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3</w:t>
      </w:r>
      <w:r w:rsidR="00263125" w:rsidRPr="00696D90">
        <w:rPr>
          <w:rFonts w:ascii="Times New Roman" w:hAnsi="Times New Roman" w:cs="Times New Roman"/>
          <w:sz w:val="24"/>
          <w:szCs w:val="24"/>
        </w:rPr>
        <w:t xml:space="preserve"> Порядка направляет получателю средств  бюджета </w:t>
      </w:r>
      <w:r w:rsidR="00DA7079">
        <w:rPr>
          <w:rFonts w:ascii="Times New Roman" w:hAnsi="Times New Roman" w:cs="Times New Roman"/>
          <w:sz w:val="24"/>
          <w:szCs w:val="24"/>
        </w:rPr>
        <w:t>Нижнегридинского сельсовета Большесолдатского района Курской области</w:t>
      </w:r>
      <w:r w:rsidR="00DA7079" w:rsidRPr="00696D90">
        <w:rPr>
          <w:rFonts w:ascii="Times New Roman" w:hAnsi="Times New Roman" w:cs="Times New Roman"/>
          <w:sz w:val="24"/>
          <w:szCs w:val="24"/>
        </w:rPr>
        <w:t xml:space="preserve"> </w:t>
      </w:r>
      <w:hyperlink r:id="rId16" w:history="1">
        <w:r w:rsidR="00263125" w:rsidRPr="00696D90">
          <w:rPr>
            <w:rFonts w:ascii="Times New Roman" w:hAnsi="Times New Roman" w:cs="Times New Roman"/>
            <w:sz w:val="24"/>
            <w:szCs w:val="24"/>
          </w:rPr>
          <w:t>Протокол</w:t>
        </w:r>
      </w:hyperlink>
      <w:r w:rsidR="0015127B">
        <w:t xml:space="preserve"> </w:t>
      </w:r>
      <w:r w:rsidR="00244EDF" w:rsidRPr="00696D90">
        <w:rPr>
          <w:rFonts w:ascii="Times New Roman" w:hAnsi="Times New Roman" w:cs="Times New Roman"/>
          <w:sz w:val="24"/>
          <w:szCs w:val="24"/>
        </w:rPr>
        <w:t xml:space="preserve">в электронном виде </w:t>
      </w:r>
      <w:r w:rsidR="00263125" w:rsidRPr="00696D90">
        <w:rPr>
          <w:rFonts w:ascii="Times New Roman" w:hAnsi="Times New Roman" w:cs="Times New Roman"/>
          <w:sz w:val="24"/>
          <w:szCs w:val="24"/>
        </w:rPr>
        <w:t>с указанием причины возврата без исполнения Сведений о денежном обязательстве.</w:t>
      </w:r>
    </w:p>
    <w:p w:rsidR="00D65BCB" w:rsidRPr="00975451" w:rsidRDefault="0097545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263125"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00263125" w:rsidRPr="00975451">
        <w:rPr>
          <w:rFonts w:ascii="Times New Roman" w:hAnsi="Times New Roman" w:cs="Times New Roman"/>
          <w:sz w:val="24"/>
          <w:szCs w:val="24"/>
        </w:rPr>
        <w:t xml:space="preserve">в </w:t>
      </w:r>
      <w:hyperlink w:anchor="P187" w:history="1">
        <w:r w:rsidR="00263125"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5</w:t>
      </w:r>
      <w:r w:rsidR="00263125" w:rsidRPr="00975451">
        <w:rPr>
          <w:rFonts w:ascii="Times New Roman" w:hAnsi="Times New Roman" w:cs="Times New Roman"/>
          <w:sz w:val="24"/>
          <w:szCs w:val="24"/>
        </w:rPr>
        <w:t xml:space="preserve"> Порядка, подлежит учету в текущем финансовом году на основании Сведений о денежном </w:t>
      </w:r>
      <w:r w:rsidR="00263125" w:rsidRPr="00925B3C">
        <w:rPr>
          <w:rFonts w:ascii="Times New Roman" w:hAnsi="Times New Roman" w:cs="Times New Roman"/>
          <w:sz w:val="24"/>
          <w:szCs w:val="24"/>
        </w:rPr>
        <w:t xml:space="preserve">обязательстве, сформированных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w:t>
      </w:r>
    </w:p>
    <w:p w:rsidR="00E535E2" w:rsidRPr="00975451" w:rsidRDefault="00E535E2">
      <w:pPr>
        <w:pStyle w:val="ConsPlusTitle"/>
        <w:jc w:val="center"/>
        <w:outlineLvl w:val="1"/>
      </w:pPr>
    </w:p>
    <w:p w:rsidR="00D65BCB" w:rsidRPr="00975451" w:rsidRDefault="00263125">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D65BCB" w:rsidRPr="00975451" w:rsidRDefault="00263125"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обязательствах, учтенных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E535E2" w:rsidRPr="00975451" w:rsidRDefault="00E535E2" w:rsidP="00E535E2">
      <w:pPr>
        <w:pStyle w:val="ConsPlusTitle"/>
        <w:jc w:val="center"/>
      </w:pPr>
    </w:p>
    <w:p w:rsidR="00D65BCB" w:rsidRPr="00975451" w:rsidRDefault="0097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63125" w:rsidRPr="00975451">
        <w:rPr>
          <w:rFonts w:ascii="Times New Roman" w:hAnsi="Times New Roman" w:cs="Times New Roman"/>
          <w:sz w:val="24"/>
          <w:szCs w:val="24"/>
        </w:rPr>
        <w:t xml:space="preserve">. Информация о бюджетных и денежных обязательствах предоставляется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по запросу получателей средств бюджета</w:t>
      </w:r>
      <w:r w:rsidR="0015127B">
        <w:rPr>
          <w:rFonts w:ascii="Times New Roman" w:hAnsi="Times New Roman" w:cs="Times New Roman"/>
          <w:sz w:val="24"/>
          <w:szCs w:val="24"/>
        </w:rPr>
        <w:t xml:space="preserve"> Нижнегридинского сельсовета Большесолдатского района Курской области</w:t>
      </w:r>
      <w:r w:rsidR="00263125" w:rsidRPr="00975451">
        <w:rPr>
          <w:rFonts w:ascii="Times New Roman" w:hAnsi="Times New Roman" w:cs="Times New Roman"/>
          <w:sz w:val="24"/>
          <w:szCs w:val="24"/>
        </w:rPr>
        <w:t>:</w:t>
      </w:r>
    </w:p>
    <w:p w:rsidR="00D65BCB" w:rsidRPr="00137286" w:rsidRDefault="00263125">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lastRenderedPageBreak/>
        <w:t xml:space="preserve">    1)   Справка  об  исполнении принятых  на  учет  </w:t>
      </w:r>
      <w:r w:rsidR="00A0122E">
        <w:rPr>
          <w:rFonts w:ascii="Times New Roman" w:hAnsi="Times New Roman" w:cs="Times New Roman"/>
          <w:sz w:val="24"/>
          <w:szCs w:val="24"/>
        </w:rPr>
        <w:t xml:space="preserve">бюджетных и денежных </w:t>
      </w:r>
      <w:r w:rsidRPr="00137286">
        <w:rPr>
          <w:rFonts w:ascii="Times New Roman" w:hAnsi="Times New Roman" w:cs="Times New Roman"/>
          <w:sz w:val="24"/>
          <w:szCs w:val="24"/>
        </w:rPr>
        <w:t xml:space="preserve">  обязательств   </w:t>
      </w:r>
    </w:p>
    <w:p w:rsidR="00D65BCB" w:rsidRPr="00975451"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(далее   -  Справка  об</w:t>
      </w:r>
      <w:r w:rsidR="0015127B">
        <w:rPr>
          <w:rFonts w:ascii="Times New Roman" w:hAnsi="Times New Roman" w:cs="Times New Roman"/>
          <w:sz w:val="24"/>
          <w:szCs w:val="24"/>
        </w:rPr>
        <w:t xml:space="preserve"> </w:t>
      </w:r>
      <w:r w:rsidRPr="00137286">
        <w:rPr>
          <w:rFonts w:ascii="Times New Roman" w:hAnsi="Times New Roman" w:cs="Times New Roman"/>
          <w:sz w:val="24"/>
          <w:szCs w:val="24"/>
        </w:rPr>
        <w:t xml:space="preserve">исполнении обязательств) по форме согласно  </w:t>
      </w:r>
      <w:hyperlink w:anchor="P1800"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5</w:t>
        </w:r>
      </w:hyperlink>
      <w:r w:rsidRPr="00975451">
        <w:rPr>
          <w:rFonts w:ascii="Times New Roman" w:hAnsi="Times New Roman" w:cs="Times New Roman"/>
          <w:sz w:val="24"/>
          <w:szCs w:val="24"/>
        </w:rPr>
        <w:t>к</w:t>
      </w:r>
    </w:p>
    <w:p w:rsidR="00D65BCB" w:rsidRPr="00975451" w:rsidRDefault="00263125">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D65BCB" w:rsidRPr="00137286" w:rsidRDefault="00D65BCB">
      <w:pPr>
        <w:pStyle w:val="ConsPlusNonformat"/>
        <w:jc w:val="both"/>
        <w:rPr>
          <w:rFonts w:ascii="Times New Roman" w:hAnsi="Times New Roman" w:cs="Times New Roman"/>
          <w:sz w:val="24"/>
          <w:szCs w:val="24"/>
        </w:rPr>
      </w:pPr>
    </w:p>
    <w:p w:rsidR="00D65BCB" w:rsidRPr="00137286" w:rsidRDefault="00263125">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007904E8">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0015127B">
        <w:rPr>
          <w:rFonts w:ascii="Times New Roman" w:hAnsi="Times New Roman" w:cs="Times New Roman"/>
          <w:sz w:val="24"/>
          <w:szCs w:val="24"/>
        </w:rPr>
        <w:t xml:space="preserve"> Нижнегридинского сельсовета Большесолдатского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 xml:space="preserve">в </w:t>
      </w:r>
      <w:r w:rsidR="00E535E2" w:rsidRPr="00975451">
        <w:rPr>
          <w:rFonts w:ascii="Times New Roman" w:hAnsi="Times New Roman" w:cs="Times New Roman"/>
          <w:sz w:val="24"/>
          <w:szCs w:val="24"/>
        </w:rPr>
        <w:t>органе, осуществляющем полномочия по учету бюджетных и денежных обязательств</w:t>
      </w:r>
      <w:r w:rsidRPr="00975451">
        <w:rPr>
          <w:rFonts w:ascii="Times New Roman" w:hAnsi="Times New Roman" w:cs="Times New Roman"/>
          <w:sz w:val="24"/>
          <w:szCs w:val="24"/>
        </w:rPr>
        <w:t xml:space="preserve"> на</w:t>
      </w:r>
      <w:r w:rsidRPr="00137286">
        <w:rPr>
          <w:rFonts w:ascii="Times New Roman" w:hAnsi="Times New Roman" w:cs="Times New Roman"/>
          <w:sz w:val="24"/>
          <w:szCs w:val="24"/>
        </w:rPr>
        <w:t xml:space="preserve"> основании Сведений об обязательстве;</w:t>
      </w:r>
    </w:p>
    <w:p w:rsidR="00D65BCB" w:rsidRPr="00137286" w:rsidRDefault="00263125">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 xml:space="preserve">по </w:t>
      </w:r>
      <w:r w:rsidR="00137286" w:rsidRPr="00975451">
        <w:rPr>
          <w:rFonts w:ascii="Times New Roman" w:hAnsi="Times New Roman" w:cs="Times New Roman"/>
          <w:sz w:val="24"/>
          <w:szCs w:val="24"/>
        </w:rPr>
        <w:t>муниципальным</w:t>
      </w:r>
      <w:r w:rsidRPr="0097545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D65BCB" w:rsidRPr="00137286" w:rsidRDefault="00263125">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Default="00D65BCB">
      <w:pPr>
        <w:pStyle w:val="ConsPlusNormal"/>
        <w:jc w:val="both"/>
        <w:rPr>
          <w:b/>
        </w:rPr>
      </w:pPr>
    </w:p>
    <w:sectPr w:rsidR="00D65BCB" w:rsidSect="003A474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4EE" w:rsidRDefault="003274EE" w:rsidP="003A4740">
      <w:pPr>
        <w:spacing w:after="0" w:line="240" w:lineRule="auto"/>
      </w:pPr>
      <w:r>
        <w:separator/>
      </w:r>
    </w:p>
  </w:endnote>
  <w:endnote w:type="continuationSeparator" w:id="1">
    <w:p w:rsidR="003274EE" w:rsidRDefault="003274EE"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4EE" w:rsidRDefault="003274EE" w:rsidP="003A4740">
      <w:pPr>
        <w:spacing w:after="0" w:line="240" w:lineRule="auto"/>
      </w:pPr>
      <w:r>
        <w:separator/>
      </w:r>
    </w:p>
  </w:footnote>
  <w:footnote w:type="continuationSeparator" w:id="1">
    <w:p w:rsidR="003274EE" w:rsidRDefault="003274EE"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3899"/>
      <w:docPartObj>
        <w:docPartGallery w:val="Page Numbers (Top of Page)"/>
        <w:docPartUnique/>
      </w:docPartObj>
    </w:sdtPr>
    <w:sdtContent>
      <w:p w:rsidR="003A4740" w:rsidRDefault="00DA2032">
        <w:pPr>
          <w:pStyle w:val="a6"/>
          <w:jc w:val="center"/>
        </w:pPr>
        <w:r>
          <w:fldChar w:fldCharType="begin"/>
        </w:r>
        <w:r w:rsidR="003A4740">
          <w:instrText>PAGE   \* MERGEFORMAT</w:instrText>
        </w:r>
        <w:r>
          <w:fldChar w:fldCharType="separate"/>
        </w:r>
        <w:r w:rsidR="004B113F">
          <w:rPr>
            <w:noProof/>
          </w:rPr>
          <w:t>2</w:t>
        </w:r>
        <w:r>
          <w:fldChar w:fldCharType="end"/>
        </w:r>
      </w:p>
    </w:sdtContent>
  </w:sdt>
  <w:p w:rsidR="003A4740" w:rsidRDefault="003A47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15C5D"/>
    <w:rsid w:val="00034D63"/>
    <w:rsid w:val="000639C1"/>
    <w:rsid w:val="000C1255"/>
    <w:rsid w:val="00137286"/>
    <w:rsid w:val="00150EF5"/>
    <w:rsid w:val="0015127B"/>
    <w:rsid w:val="001D4799"/>
    <w:rsid w:val="001E39F6"/>
    <w:rsid w:val="001E7C9D"/>
    <w:rsid w:val="0024018E"/>
    <w:rsid w:val="00244EDF"/>
    <w:rsid w:val="00263125"/>
    <w:rsid w:val="00295C89"/>
    <w:rsid w:val="002D05AC"/>
    <w:rsid w:val="002F5D2E"/>
    <w:rsid w:val="003274EE"/>
    <w:rsid w:val="0036362B"/>
    <w:rsid w:val="0037039D"/>
    <w:rsid w:val="003A18C6"/>
    <w:rsid w:val="003A4740"/>
    <w:rsid w:val="003E6CC5"/>
    <w:rsid w:val="004211D4"/>
    <w:rsid w:val="004332B0"/>
    <w:rsid w:val="004351EE"/>
    <w:rsid w:val="004659E7"/>
    <w:rsid w:val="004B113F"/>
    <w:rsid w:val="004C00DD"/>
    <w:rsid w:val="004C0567"/>
    <w:rsid w:val="004C0D9F"/>
    <w:rsid w:val="004F14A1"/>
    <w:rsid w:val="004F4EA9"/>
    <w:rsid w:val="005253D4"/>
    <w:rsid w:val="005357E4"/>
    <w:rsid w:val="00554FEC"/>
    <w:rsid w:val="00586F10"/>
    <w:rsid w:val="005B51A8"/>
    <w:rsid w:val="005D64BC"/>
    <w:rsid w:val="00603192"/>
    <w:rsid w:val="00641916"/>
    <w:rsid w:val="00696D90"/>
    <w:rsid w:val="006C2523"/>
    <w:rsid w:val="006C5BEA"/>
    <w:rsid w:val="006F6471"/>
    <w:rsid w:val="00733982"/>
    <w:rsid w:val="00757737"/>
    <w:rsid w:val="007606D3"/>
    <w:rsid w:val="00764490"/>
    <w:rsid w:val="007904E8"/>
    <w:rsid w:val="007D663F"/>
    <w:rsid w:val="007E5EB4"/>
    <w:rsid w:val="00872BB7"/>
    <w:rsid w:val="00873C24"/>
    <w:rsid w:val="008862FD"/>
    <w:rsid w:val="008932E1"/>
    <w:rsid w:val="008F625C"/>
    <w:rsid w:val="00921C82"/>
    <w:rsid w:val="00925B3C"/>
    <w:rsid w:val="00937399"/>
    <w:rsid w:val="00944377"/>
    <w:rsid w:val="0094554E"/>
    <w:rsid w:val="00952E99"/>
    <w:rsid w:val="00975451"/>
    <w:rsid w:val="00985952"/>
    <w:rsid w:val="009868F8"/>
    <w:rsid w:val="009C29D5"/>
    <w:rsid w:val="00A0122E"/>
    <w:rsid w:val="00A375C3"/>
    <w:rsid w:val="00A50F5A"/>
    <w:rsid w:val="00A57D23"/>
    <w:rsid w:val="00AF10F0"/>
    <w:rsid w:val="00AF5DA8"/>
    <w:rsid w:val="00B05C68"/>
    <w:rsid w:val="00B17C19"/>
    <w:rsid w:val="00B4262E"/>
    <w:rsid w:val="00B54279"/>
    <w:rsid w:val="00B915A7"/>
    <w:rsid w:val="00BB06CF"/>
    <w:rsid w:val="00BD5998"/>
    <w:rsid w:val="00BF5915"/>
    <w:rsid w:val="00C25339"/>
    <w:rsid w:val="00C40B53"/>
    <w:rsid w:val="00C5312C"/>
    <w:rsid w:val="00C6066C"/>
    <w:rsid w:val="00C9570B"/>
    <w:rsid w:val="00CB5C43"/>
    <w:rsid w:val="00D133E8"/>
    <w:rsid w:val="00D47A87"/>
    <w:rsid w:val="00D65BCB"/>
    <w:rsid w:val="00D853AE"/>
    <w:rsid w:val="00DA2032"/>
    <w:rsid w:val="00DA7079"/>
    <w:rsid w:val="00E535E2"/>
    <w:rsid w:val="00E5743A"/>
    <w:rsid w:val="00EB5381"/>
    <w:rsid w:val="00EB633E"/>
    <w:rsid w:val="00EB722F"/>
    <w:rsid w:val="00EC4DB9"/>
    <w:rsid w:val="00F274C1"/>
    <w:rsid w:val="00F47F3F"/>
    <w:rsid w:val="00F6685B"/>
    <w:rsid w:val="00F83F72"/>
    <w:rsid w:val="00F87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E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2E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2E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2E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2E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52E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2E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2E9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3A4740"/>
  </w:style>
  <w:style w:type="paragraph" w:styleId="aa">
    <w:name w:val="Normal (Web)"/>
    <w:basedOn w:val="a"/>
    <w:uiPriority w:val="99"/>
    <w:semiHidden/>
    <w:unhideWhenUsed/>
    <w:rsid w:val="004B1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semiHidden/>
    <w:rsid w:val="004B11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semiHidden/>
    <w:rsid w:val="004B113F"/>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5">
    <w:name w:val="Style5"/>
    <w:basedOn w:val="a"/>
    <w:uiPriority w:val="99"/>
    <w:semiHidden/>
    <w:rsid w:val="004B113F"/>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character" w:customStyle="1" w:styleId="apple-converted-space">
    <w:name w:val="apple-converted-space"/>
    <w:basedOn w:val="a0"/>
    <w:rsid w:val="004B113F"/>
  </w:style>
  <w:style w:type="character" w:customStyle="1" w:styleId="FontStyle17">
    <w:name w:val="Font Style17"/>
    <w:basedOn w:val="a0"/>
    <w:uiPriority w:val="99"/>
    <w:rsid w:val="004B113F"/>
    <w:rPr>
      <w:rFonts w:ascii="Times New Roman" w:hAnsi="Times New Roman" w:cs="Times New Roman" w:hint="default"/>
      <w:b/>
      <w:bCs/>
      <w:sz w:val="24"/>
      <w:szCs w:val="24"/>
    </w:rPr>
  </w:style>
  <w:style w:type="character" w:customStyle="1" w:styleId="FontStyle18">
    <w:name w:val="Font Style18"/>
    <w:basedOn w:val="a0"/>
    <w:uiPriority w:val="99"/>
    <w:rsid w:val="004B113F"/>
    <w:rPr>
      <w:rFonts w:ascii="Times New Roman" w:hAnsi="Times New Roman" w:cs="Times New Roman" w:hint="default"/>
      <w:b/>
      <w:bCs/>
      <w:spacing w:val="10"/>
      <w:sz w:val="20"/>
      <w:szCs w:val="20"/>
    </w:rPr>
  </w:style>
  <w:style w:type="character" w:styleId="ab">
    <w:name w:val="Strong"/>
    <w:basedOn w:val="a0"/>
    <w:uiPriority w:val="22"/>
    <w:qFormat/>
    <w:rsid w:val="004B11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2A3FEF7C0713ED1510BA518PB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1613</TotalTime>
  <Pages>13</Pages>
  <Words>6018</Words>
  <Characters>34308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Наталья</cp:lastModifiedBy>
  <cp:revision>74</cp:revision>
  <cp:lastPrinted>2019-01-14T11:34:00Z</cp:lastPrinted>
  <dcterms:created xsi:type="dcterms:W3CDTF">2018-08-15T08:35:00Z</dcterms:created>
  <dcterms:modified xsi:type="dcterms:W3CDTF">2020-05-28T12:52:00Z</dcterms:modified>
</cp:coreProperties>
</file>