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18" w:rsidRDefault="00A74FBB" w:rsidP="00A74FB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AA0718" w:rsidRPr="00BD3C3C" w:rsidRDefault="00AA0718" w:rsidP="00AA071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41984892"/>
      <w:r w:rsidRPr="00BD3C3C">
        <w:rPr>
          <w:rFonts w:ascii="Arial" w:hAnsi="Arial" w:cs="Arial"/>
          <w:b/>
          <w:sz w:val="32"/>
          <w:szCs w:val="32"/>
        </w:rPr>
        <w:t>АДМИНИСТРАЦИЯ</w:t>
      </w:r>
    </w:p>
    <w:p w:rsidR="00AA0718" w:rsidRPr="00BD3C3C" w:rsidRDefault="00AA0718" w:rsidP="00AA0718">
      <w:pPr>
        <w:jc w:val="center"/>
        <w:rPr>
          <w:rFonts w:ascii="Arial" w:hAnsi="Arial" w:cs="Arial"/>
          <w:b/>
          <w:sz w:val="32"/>
          <w:szCs w:val="32"/>
        </w:rPr>
      </w:pPr>
      <w:r w:rsidRPr="00BD3C3C">
        <w:rPr>
          <w:rFonts w:ascii="Arial" w:hAnsi="Arial" w:cs="Arial"/>
          <w:b/>
          <w:sz w:val="32"/>
          <w:szCs w:val="32"/>
        </w:rPr>
        <w:t>НИЖНЕГРИДИНСКОГО СЕЛЬСОВЕТА</w:t>
      </w:r>
      <w:r w:rsidRPr="00BD3C3C">
        <w:rPr>
          <w:rFonts w:ascii="Arial" w:hAnsi="Arial" w:cs="Arial"/>
          <w:b/>
          <w:sz w:val="32"/>
          <w:szCs w:val="32"/>
        </w:rPr>
        <w:br/>
        <w:t>БОЛЬШЕСОЛДАТСКОГО РАЙОНА</w:t>
      </w:r>
      <w:r w:rsidR="00BD3C3C" w:rsidRPr="00BD3C3C">
        <w:rPr>
          <w:rFonts w:ascii="Arial" w:hAnsi="Arial" w:cs="Arial"/>
          <w:b/>
          <w:sz w:val="32"/>
          <w:szCs w:val="32"/>
        </w:rPr>
        <w:t xml:space="preserve"> </w:t>
      </w:r>
      <w:r w:rsidRPr="00BD3C3C">
        <w:rPr>
          <w:rFonts w:ascii="Arial" w:hAnsi="Arial" w:cs="Arial"/>
          <w:b/>
          <w:sz w:val="32"/>
          <w:szCs w:val="32"/>
        </w:rPr>
        <w:t>КУРСКОЙ ОБЛАСТИ</w:t>
      </w:r>
    </w:p>
    <w:p w:rsidR="00BD3C3C" w:rsidRPr="00BD3C3C" w:rsidRDefault="00BD3C3C" w:rsidP="00AA0718">
      <w:pPr>
        <w:jc w:val="center"/>
        <w:rPr>
          <w:rFonts w:ascii="Arial" w:hAnsi="Arial" w:cs="Arial"/>
          <w:b/>
          <w:sz w:val="24"/>
          <w:szCs w:val="24"/>
        </w:rPr>
      </w:pPr>
    </w:p>
    <w:p w:rsidR="00AA0718" w:rsidRPr="00BD3C3C" w:rsidRDefault="00AA0718" w:rsidP="00AA0718">
      <w:pPr>
        <w:jc w:val="center"/>
        <w:rPr>
          <w:rFonts w:ascii="Arial" w:hAnsi="Arial" w:cs="Arial"/>
          <w:b/>
          <w:szCs w:val="28"/>
        </w:rPr>
      </w:pPr>
      <w:r w:rsidRPr="00BD3C3C">
        <w:rPr>
          <w:rFonts w:ascii="Arial" w:hAnsi="Arial" w:cs="Arial"/>
          <w:b/>
          <w:szCs w:val="28"/>
        </w:rPr>
        <w:t>ПОСТАНОВЛЕНИЕ</w:t>
      </w:r>
    </w:p>
    <w:p w:rsidR="00AA0718" w:rsidRPr="00BD3C3C" w:rsidRDefault="00AA0718" w:rsidP="00AA0718">
      <w:pPr>
        <w:jc w:val="center"/>
        <w:rPr>
          <w:rFonts w:ascii="Arial" w:hAnsi="Arial" w:cs="Arial"/>
          <w:szCs w:val="28"/>
        </w:rPr>
      </w:pPr>
    </w:p>
    <w:p w:rsidR="00AA0718" w:rsidRPr="00656E4A" w:rsidRDefault="00656E4A" w:rsidP="00AA0718">
      <w:pPr>
        <w:jc w:val="center"/>
        <w:rPr>
          <w:rFonts w:ascii="Arial" w:hAnsi="Arial" w:cs="Arial"/>
          <w:szCs w:val="28"/>
          <w:u w:val="single"/>
        </w:rPr>
      </w:pPr>
      <w:bookmarkStart w:id="1" w:name="_Hlk41985054"/>
      <w:r w:rsidRPr="00656E4A">
        <w:rPr>
          <w:rFonts w:ascii="Arial" w:hAnsi="Arial" w:cs="Arial"/>
          <w:szCs w:val="28"/>
          <w:u w:val="single"/>
        </w:rPr>
        <w:t>о</w:t>
      </w:r>
      <w:r w:rsidR="00AA0718" w:rsidRPr="00656E4A">
        <w:rPr>
          <w:rFonts w:ascii="Arial" w:hAnsi="Arial" w:cs="Arial"/>
          <w:szCs w:val="28"/>
          <w:u w:val="single"/>
        </w:rPr>
        <w:t>т</w:t>
      </w:r>
      <w:r w:rsidRPr="00656E4A">
        <w:rPr>
          <w:rFonts w:ascii="Arial" w:hAnsi="Arial" w:cs="Arial"/>
          <w:szCs w:val="28"/>
          <w:u w:val="single"/>
        </w:rPr>
        <w:t xml:space="preserve"> 23 октября</w:t>
      </w:r>
      <w:r w:rsidR="00AA0718" w:rsidRPr="00656E4A">
        <w:rPr>
          <w:rFonts w:ascii="Arial" w:hAnsi="Arial" w:cs="Arial"/>
          <w:szCs w:val="28"/>
          <w:u w:val="single"/>
        </w:rPr>
        <w:t xml:space="preserve"> 2020 № </w:t>
      </w:r>
      <w:r w:rsidRPr="00656E4A">
        <w:rPr>
          <w:rFonts w:ascii="Arial" w:hAnsi="Arial" w:cs="Arial"/>
          <w:szCs w:val="28"/>
          <w:u w:val="single"/>
        </w:rPr>
        <w:t>54</w:t>
      </w:r>
    </w:p>
    <w:bookmarkEnd w:id="1"/>
    <w:p w:rsidR="00AA0718" w:rsidRDefault="00656E4A" w:rsidP="00AA07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Нижнее Гридино</w:t>
      </w:r>
    </w:p>
    <w:p w:rsidR="00656E4A" w:rsidRPr="00BD3C3C" w:rsidRDefault="00656E4A" w:rsidP="00AA0718">
      <w:pPr>
        <w:jc w:val="center"/>
        <w:rPr>
          <w:rFonts w:ascii="Arial" w:hAnsi="Arial" w:cs="Arial"/>
          <w:sz w:val="24"/>
          <w:szCs w:val="24"/>
        </w:rPr>
      </w:pPr>
    </w:p>
    <w:p w:rsidR="00AA0718" w:rsidRPr="00BD3C3C" w:rsidRDefault="00AA0718" w:rsidP="00AA0718">
      <w:pPr>
        <w:jc w:val="center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Об утверждении Порядка осуществления ведомственного  контроля в сфере   закупок  товаров, работ, услуг для  нужд муниципального   образования  «</w:t>
      </w:r>
      <w:proofErr w:type="spellStart"/>
      <w:r w:rsidRPr="00BD3C3C">
        <w:rPr>
          <w:rFonts w:ascii="Arial" w:hAnsi="Arial" w:cs="Arial"/>
          <w:sz w:val="24"/>
          <w:szCs w:val="24"/>
        </w:rPr>
        <w:t>Нижнегридинский</w:t>
      </w:r>
      <w:proofErr w:type="spellEnd"/>
      <w:r w:rsidRPr="00BD3C3C">
        <w:rPr>
          <w:rFonts w:ascii="Arial" w:hAnsi="Arial" w:cs="Arial"/>
          <w:sz w:val="24"/>
          <w:szCs w:val="24"/>
        </w:rPr>
        <w:t xml:space="preserve"> сельсовет» Большесолдатского  района</w:t>
      </w:r>
    </w:p>
    <w:p w:rsidR="00AA0718" w:rsidRPr="00BD3C3C" w:rsidRDefault="00AA0718" w:rsidP="00AA0718">
      <w:pPr>
        <w:jc w:val="both"/>
        <w:rPr>
          <w:rFonts w:ascii="Arial" w:hAnsi="Arial" w:cs="Arial"/>
          <w:sz w:val="24"/>
          <w:szCs w:val="24"/>
        </w:rPr>
      </w:pPr>
    </w:p>
    <w:p w:rsidR="00AA0718" w:rsidRPr="00BD3C3C" w:rsidRDefault="00AA0718" w:rsidP="00656E4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D3C3C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="00656E4A">
        <w:rPr>
          <w:rFonts w:ascii="Arial" w:hAnsi="Arial" w:cs="Arial"/>
          <w:sz w:val="24"/>
          <w:szCs w:val="24"/>
        </w:rPr>
        <w:t>99</w:t>
      </w:r>
      <w:r w:rsidRPr="00BD3C3C">
        <w:rPr>
          <w:rFonts w:ascii="Arial" w:hAnsi="Arial" w:cs="Arial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 муниципальных нужд»</w:t>
      </w:r>
      <w:r w:rsidR="00656E4A">
        <w:rPr>
          <w:rFonts w:ascii="Arial" w:hAnsi="Arial" w:cs="Arial"/>
          <w:sz w:val="24"/>
          <w:szCs w:val="24"/>
        </w:rPr>
        <w:t xml:space="preserve">, в соответствии с Федеральным законом от 01.05.2019№71-ФЗ «О внесении изменений в Федеральный закон «О контрактной системе в сфере </w:t>
      </w:r>
      <w:r w:rsidR="00656E4A" w:rsidRPr="00BD3C3C">
        <w:rPr>
          <w:rFonts w:ascii="Arial" w:hAnsi="Arial" w:cs="Arial"/>
          <w:sz w:val="24"/>
          <w:szCs w:val="24"/>
        </w:rPr>
        <w:t>закупок товаров, работ, услуг для обеспечения государственных и  муниципальных нужд</w:t>
      </w:r>
      <w:r w:rsidR="00656E4A">
        <w:rPr>
          <w:rFonts w:ascii="Arial" w:hAnsi="Arial" w:cs="Arial"/>
          <w:sz w:val="24"/>
          <w:szCs w:val="24"/>
        </w:rPr>
        <w:t>»</w:t>
      </w:r>
      <w:r w:rsidRPr="00BD3C3C">
        <w:rPr>
          <w:rFonts w:ascii="Arial" w:hAnsi="Arial" w:cs="Arial"/>
          <w:sz w:val="24"/>
          <w:szCs w:val="24"/>
        </w:rPr>
        <w:t xml:space="preserve">  Администрация Нижнегридинского сельсовета</w:t>
      </w:r>
      <w:proofErr w:type="gramEnd"/>
      <w:r w:rsidRPr="00BD3C3C">
        <w:rPr>
          <w:rFonts w:ascii="Arial" w:hAnsi="Arial" w:cs="Arial"/>
          <w:sz w:val="24"/>
          <w:szCs w:val="24"/>
        </w:rPr>
        <w:t xml:space="preserve"> ПОСТАНОВЛЯЕТ:</w:t>
      </w:r>
    </w:p>
    <w:bookmarkEnd w:id="0"/>
    <w:p w:rsidR="00AA0718" w:rsidRPr="00BD3C3C" w:rsidRDefault="00AA0718" w:rsidP="00AA0718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 xml:space="preserve">         1. Утвердить прилагаемый Порядок осуществления ведомственного контроля в сфере закупок товаров, работ, услуг для нужд муниципального образования «</w:t>
      </w:r>
      <w:proofErr w:type="spellStart"/>
      <w:r w:rsidRPr="00BD3C3C">
        <w:rPr>
          <w:rFonts w:ascii="Arial" w:hAnsi="Arial" w:cs="Arial"/>
          <w:sz w:val="24"/>
          <w:szCs w:val="24"/>
        </w:rPr>
        <w:t>Нижнегридинский</w:t>
      </w:r>
      <w:proofErr w:type="spellEnd"/>
      <w:r w:rsidRPr="00BD3C3C">
        <w:rPr>
          <w:rFonts w:ascii="Arial" w:hAnsi="Arial" w:cs="Arial"/>
          <w:sz w:val="24"/>
          <w:szCs w:val="24"/>
        </w:rPr>
        <w:t xml:space="preserve">  сельсовет»  Большесолдатского  района.</w:t>
      </w:r>
    </w:p>
    <w:p w:rsidR="000877E4" w:rsidRPr="00E66EB0" w:rsidRDefault="00AA0718" w:rsidP="005E34AC">
      <w:pPr>
        <w:jc w:val="both"/>
        <w:rPr>
          <w:rFonts w:ascii="Arial" w:hAnsi="Arial" w:cs="Arial"/>
          <w:sz w:val="24"/>
          <w:szCs w:val="24"/>
        </w:rPr>
      </w:pPr>
      <w:bookmarkStart w:id="2" w:name="_Hlk41985681"/>
      <w:r w:rsidRPr="00BD3C3C">
        <w:rPr>
          <w:rFonts w:ascii="Arial" w:hAnsi="Arial" w:cs="Arial"/>
          <w:sz w:val="24"/>
          <w:szCs w:val="24"/>
        </w:rPr>
        <w:t xml:space="preserve">         2. </w:t>
      </w:r>
      <w:r w:rsidR="000877E4" w:rsidRPr="00CA0A0F">
        <w:rPr>
          <w:rFonts w:ascii="Arial" w:hAnsi="Arial" w:cs="Arial"/>
          <w:spacing w:val="-2"/>
          <w:sz w:val="24"/>
          <w:szCs w:val="24"/>
        </w:rPr>
        <w:t>Постановление вступает в силу со дня его подписания</w:t>
      </w:r>
      <w:r w:rsidR="000877E4">
        <w:rPr>
          <w:rFonts w:ascii="Arial" w:hAnsi="Arial" w:cs="Arial"/>
          <w:spacing w:val="-2"/>
          <w:sz w:val="24"/>
          <w:szCs w:val="24"/>
        </w:rPr>
        <w:t xml:space="preserve"> и подлежит опубликованию на официальном сайте Администрации Нижнегридинского сельсовета Большесолдатского района Курской области по адресу </w:t>
      </w:r>
      <w:r w:rsidR="000877E4" w:rsidRPr="007A4748">
        <w:rPr>
          <w:rFonts w:ascii="Arial" w:hAnsi="Arial" w:cs="Arial"/>
          <w:spacing w:val="-2"/>
          <w:sz w:val="24"/>
          <w:szCs w:val="24"/>
        </w:rPr>
        <w:t>http://n-grid.ru</w:t>
      </w:r>
    </w:p>
    <w:p w:rsidR="00AA0718" w:rsidRPr="00BD3C3C" w:rsidRDefault="00AA0718" w:rsidP="00AA0718">
      <w:pPr>
        <w:jc w:val="both"/>
        <w:rPr>
          <w:rFonts w:ascii="Arial" w:hAnsi="Arial" w:cs="Arial"/>
          <w:sz w:val="24"/>
          <w:szCs w:val="24"/>
        </w:rPr>
      </w:pPr>
    </w:p>
    <w:p w:rsidR="00AA0718" w:rsidRPr="00BD3C3C" w:rsidRDefault="00AA0718" w:rsidP="00AA0718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 xml:space="preserve">          3. </w:t>
      </w:r>
      <w:proofErr w:type="gramStart"/>
      <w:r w:rsidRPr="00BD3C3C">
        <w:rPr>
          <w:rFonts w:ascii="Arial" w:hAnsi="Arial" w:cs="Arial"/>
          <w:sz w:val="24"/>
          <w:szCs w:val="24"/>
        </w:rPr>
        <w:t>Контроль за</w:t>
      </w:r>
      <w:proofErr w:type="gramEnd"/>
      <w:r w:rsidRPr="00BD3C3C">
        <w:rPr>
          <w:rFonts w:ascii="Arial" w:hAnsi="Arial" w:cs="Arial"/>
          <w:sz w:val="24"/>
          <w:szCs w:val="24"/>
        </w:rPr>
        <w:t xml:space="preserve"> исполнением настоящего оставляю за собой.</w:t>
      </w:r>
    </w:p>
    <w:p w:rsidR="00AA0718" w:rsidRPr="00BD3C3C" w:rsidRDefault="00AA0718" w:rsidP="00AA0718">
      <w:pPr>
        <w:jc w:val="both"/>
        <w:rPr>
          <w:rFonts w:ascii="Arial" w:hAnsi="Arial" w:cs="Arial"/>
          <w:sz w:val="24"/>
          <w:szCs w:val="24"/>
        </w:rPr>
      </w:pPr>
    </w:p>
    <w:bookmarkEnd w:id="2"/>
    <w:p w:rsidR="00AA0718" w:rsidRPr="00BD3C3C" w:rsidRDefault="00AA0718" w:rsidP="00AA0718">
      <w:pPr>
        <w:jc w:val="both"/>
        <w:rPr>
          <w:rFonts w:ascii="Arial" w:hAnsi="Arial" w:cs="Arial"/>
          <w:sz w:val="24"/>
          <w:szCs w:val="24"/>
        </w:rPr>
      </w:pPr>
    </w:p>
    <w:p w:rsidR="00AA0718" w:rsidRPr="00BD3C3C" w:rsidRDefault="00AA0718" w:rsidP="00AA0718">
      <w:pPr>
        <w:jc w:val="center"/>
        <w:rPr>
          <w:rFonts w:ascii="Arial" w:hAnsi="Arial" w:cs="Arial"/>
          <w:sz w:val="24"/>
          <w:szCs w:val="24"/>
        </w:rPr>
      </w:pPr>
    </w:p>
    <w:p w:rsidR="00AA0718" w:rsidRPr="00BD3C3C" w:rsidRDefault="00AA0718" w:rsidP="00AA0718">
      <w:pPr>
        <w:jc w:val="center"/>
        <w:rPr>
          <w:rFonts w:ascii="Arial" w:hAnsi="Arial" w:cs="Arial"/>
          <w:sz w:val="24"/>
          <w:szCs w:val="24"/>
        </w:rPr>
      </w:pPr>
      <w:bookmarkStart w:id="3" w:name="_Hlk41985657"/>
      <w:r w:rsidRPr="00BD3C3C">
        <w:rPr>
          <w:rFonts w:ascii="Arial" w:hAnsi="Arial" w:cs="Arial"/>
          <w:sz w:val="24"/>
          <w:szCs w:val="24"/>
        </w:rPr>
        <w:t>Глава Нижнегридинского  сельсовета                                  Г.Н. Полунин</w:t>
      </w:r>
    </w:p>
    <w:bookmarkEnd w:id="3"/>
    <w:p w:rsidR="00AA0718" w:rsidRPr="00BD3C3C" w:rsidRDefault="00AA0718" w:rsidP="00AA0718">
      <w:pPr>
        <w:jc w:val="center"/>
        <w:rPr>
          <w:rFonts w:ascii="Arial" w:hAnsi="Arial" w:cs="Arial"/>
          <w:sz w:val="24"/>
          <w:szCs w:val="24"/>
        </w:rPr>
      </w:pPr>
    </w:p>
    <w:p w:rsidR="00AA0718" w:rsidRPr="00BD3C3C" w:rsidRDefault="00AA0718" w:rsidP="00AA0718">
      <w:pPr>
        <w:jc w:val="both"/>
        <w:rPr>
          <w:rFonts w:ascii="Arial" w:hAnsi="Arial" w:cs="Arial"/>
          <w:sz w:val="24"/>
          <w:szCs w:val="24"/>
        </w:rPr>
      </w:pPr>
    </w:p>
    <w:p w:rsidR="00AA0718" w:rsidRPr="00BD3C3C" w:rsidRDefault="00AA0718" w:rsidP="00AA0718">
      <w:pPr>
        <w:jc w:val="both"/>
        <w:rPr>
          <w:rFonts w:ascii="Arial" w:hAnsi="Arial" w:cs="Arial"/>
          <w:sz w:val="24"/>
          <w:szCs w:val="24"/>
        </w:rPr>
      </w:pPr>
    </w:p>
    <w:p w:rsidR="00AA0718" w:rsidRPr="00BD3C3C" w:rsidRDefault="00AA0718" w:rsidP="00AA0718">
      <w:pPr>
        <w:jc w:val="both"/>
        <w:rPr>
          <w:rFonts w:ascii="Arial" w:hAnsi="Arial" w:cs="Arial"/>
          <w:sz w:val="24"/>
          <w:szCs w:val="24"/>
        </w:rPr>
      </w:pPr>
    </w:p>
    <w:p w:rsidR="00AA0718" w:rsidRPr="00BD3C3C" w:rsidRDefault="00AA0718" w:rsidP="00AA0718">
      <w:pPr>
        <w:jc w:val="both"/>
        <w:rPr>
          <w:rFonts w:ascii="Arial" w:hAnsi="Arial" w:cs="Arial"/>
          <w:sz w:val="24"/>
          <w:szCs w:val="24"/>
        </w:rPr>
      </w:pPr>
    </w:p>
    <w:p w:rsidR="00AA0718" w:rsidRPr="00BD3C3C" w:rsidRDefault="00AA0718" w:rsidP="00AA0718">
      <w:pPr>
        <w:jc w:val="both"/>
        <w:rPr>
          <w:rFonts w:ascii="Arial" w:hAnsi="Arial" w:cs="Arial"/>
          <w:sz w:val="24"/>
          <w:szCs w:val="24"/>
        </w:rPr>
      </w:pPr>
    </w:p>
    <w:p w:rsidR="00AA0718" w:rsidRPr="00BD3C3C" w:rsidRDefault="00AA0718" w:rsidP="00AA0718">
      <w:pPr>
        <w:jc w:val="both"/>
        <w:rPr>
          <w:rFonts w:ascii="Arial" w:hAnsi="Arial" w:cs="Arial"/>
          <w:sz w:val="24"/>
          <w:szCs w:val="24"/>
        </w:rPr>
      </w:pPr>
    </w:p>
    <w:p w:rsidR="00AA0718" w:rsidRPr="00BD3C3C" w:rsidRDefault="00AA0718" w:rsidP="00AA0718">
      <w:pPr>
        <w:jc w:val="both"/>
        <w:rPr>
          <w:rFonts w:ascii="Arial" w:hAnsi="Arial" w:cs="Arial"/>
          <w:sz w:val="24"/>
          <w:szCs w:val="24"/>
        </w:rPr>
      </w:pPr>
    </w:p>
    <w:p w:rsidR="00AA0718" w:rsidRPr="00BD3C3C" w:rsidRDefault="00AA0718" w:rsidP="00AA0718">
      <w:pPr>
        <w:jc w:val="both"/>
        <w:rPr>
          <w:rFonts w:ascii="Arial" w:hAnsi="Arial" w:cs="Arial"/>
          <w:sz w:val="24"/>
          <w:szCs w:val="24"/>
        </w:rPr>
      </w:pPr>
    </w:p>
    <w:p w:rsidR="00AA0718" w:rsidRPr="00BD3C3C" w:rsidRDefault="00AA0718" w:rsidP="00AA0718">
      <w:pPr>
        <w:jc w:val="both"/>
        <w:rPr>
          <w:rFonts w:ascii="Arial" w:hAnsi="Arial" w:cs="Arial"/>
          <w:sz w:val="24"/>
          <w:szCs w:val="24"/>
        </w:rPr>
      </w:pPr>
    </w:p>
    <w:p w:rsidR="00AA0718" w:rsidRDefault="00AA0718" w:rsidP="00AA0718">
      <w:pPr>
        <w:jc w:val="both"/>
        <w:rPr>
          <w:rFonts w:ascii="Arial" w:hAnsi="Arial" w:cs="Arial"/>
          <w:sz w:val="24"/>
          <w:szCs w:val="24"/>
        </w:rPr>
      </w:pPr>
    </w:p>
    <w:p w:rsidR="00BD3C3C" w:rsidRDefault="00BD3C3C" w:rsidP="00AA0718">
      <w:pPr>
        <w:jc w:val="both"/>
        <w:rPr>
          <w:rFonts w:ascii="Arial" w:hAnsi="Arial" w:cs="Arial"/>
          <w:sz w:val="24"/>
          <w:szCs w:val="24"/>
        </w:rPr>
      </w:pPr>
    </w:p>
    <w:p w:rsidR="00BD3C3C" w:rsidRDefault="00BD3C3C" w:rsidP="00AA0718">
      <w:pPr>
        <w:jc w:val="both"/>
        <w:rPr>
          <w:rFonts w:ascii="Arial" w:hAnsi="Arial" w:cs="Arial"/>
          <w:sz w:val="24"/>
          <w:szCs w:val="24"/>
        </w:rPr>
      </w:pPr>
    </w:p>
    <w:p w:rsidR="00BD3C3C" w:rsidRDefault="00BD3C3C" w:rsidP="00AA0718">
      <w:pPr>
        <w:jc w:val="both"/>
        <w:rPr>
          <w:rFonts w:ascii="Arial" w:hAnsi="Arial" w:cs="Arial"/>
          <w:sz w:val="24"/>
          <w:szCs w:val="24"/>
        </w:rPr>
      </w:pPr>
    </w:p>
    <w:p w:rsidR="00BD3C3C" w:rsidRDefault="00BD3C3C" w:rsidP="00AA0718">
      <w:pPr>
        <w:jc w:val="both"/>
        <w:rPr>
          <w:rFonts w:ascii="Arial" w:hAnsi="Arial" w:cs="Arial"/>
          <w:sz w:val="24"/>
          <w:szCs w:val="24"/>
        </w:rPr>
      </w:pPr>
    </w:p>
    <w:p w:rsidR="00BD3C3C" w:rsidRDefault="00BD3C3C" w:rsidP="00AA0718">
      <w:pPr>
        <w:jc w:val="both"/>
        <w:rPr>
          <w:rFonts w:ascii="Arial" w:hAnsi="Arial" w:cs="Arial"/>
          <w:sz w:val="24"/>
          <w:szCs w:val="24"/>
        </w:rPr>
      </w:pPr>
    </w:p>
    <w:p w:rsidR="00BD3C3C" w:rsidRDefault="00BD3C3C" w:rsidP="00AA0718">
      <w:pPr>
        <w:jc w:val="both"/>
        <w:rPr>
          <w:rFonts w:ascii="Arial" w:hAnsi="Arial" w:cs="Arial"/>
          <w:sz w:val="24"/>
          <w:szCs w:val="24"/>
        </w:rPr>
      </w:pPr>
    </w:p>
    <w:p w:rsidR="00AA0718" w:rsidRPr="00BD3C3C" w:rsidRDefault="00AA0718" w:rsidP="00AA0718">
      <w:pPr>
        <w:jc w:val="both"/>
        <w:rPr>
          <w:rFonts w:ascii="Arial" w:hAnsi="Arial" w:cs="Arial"/>
          <w:sz w:val="24"/>
          <w:szCs w:val="24"/>
        </w:rPr>
      </w:pPr>
    </w:p>
    <w:p w:rsidR="00AA0718" w:rsidRPr="00BD3C3C" w:rsidRDefault="00AA0718" w:rsidP="00AA0718">
      <w:pPr>
        <w:jc w:val="both"/>
        <w:rPr>
          <w:rFonts w:ascii="Arial" w:hAnsi="Arial" w:cs="Arial"/>
          <w:sz w:val="24"/>
          <w:szCs w:val="24"/>
        </w:rPr>
      </w:pPr>
    </w:p>
    <w:p w:rsidR="00AA0718" w:rsidRPr="00BD3C3C" w:rsidRDefault="00AA0718" w:rsidP="00AA0718">
      <w:pPr>
        <w:jc w:val="both"/>
        <w:rPr>
          <w:rFonts w:ascii="Arial" w:hAnsi="Arial" w:cs="Arial"/>
          <w:sz w:val="24"/>
          <w:szCs w:val="24"/>
        </w:rPr>
      </w:pPr>
    </w:p>
    <w:p w:rsidR="00AA0718" w:rsidRPr="00BD3C3C" w:rsidRDefault="00AA0718" w:rsidP="00AA0718">
      <w:pPr>
        <w:jc w:val="both"/>
        <w:rPr>
          <w:rFonts w:ascii="Arial" w:hAnsi="Arial" w:cs="Arial"/>
          <w:sz w:val="24"/>
          <w:szCs w:val="24"/>
        </w:rPr>
      </w:pPr>
    </w:p>
    <w:p w:rsidR="00AA0718" w:rsidRPr="00BD3C3C" w:rsidRDefault="00AA0718" w:rsidP="00AA0718">
      <w:pPr>
        <w:jc w:val="both"/>
        <w:rPr>
          <w:rFonts w:ascii="Arial" w:hAnsi="Arial" w:cs="Arial"/>
          <w:sz w:val="24"/>
          <w:szCs w:val="24"/>
        </w:rPr>
      </w:pPr>
    </w:p>
    <w:p w:rsidR="00A74FBB" w:rsidRPr="00BD3C3C" w:rsidRDefault="00A74FBB" w:rsidP="00A74FBB">
      <w:pPr>
        <w:jc w:val="right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 xml:space="preserve">  Приложение №1 </w:t>
      </w:r>
    </w:p>
    <w:p w:rsidR="00BD3C3C" w:rsidRDefault="00A74FBB" w:rsidP="00A74FBB">
      <w:pPr>
        <w:jc w:val="right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 xml:space="preserve">Утвержден  </w:t>
      </w:r>
    </w:p>
    <w:p w:rsidR="00A74FBB" w:rsidRPr="00BD3C3C" w:rsidRDefault="00BD3C3C" w:rsidP="00A74FBB">
      <w:pPr>
        <w:jc w:val="right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П</w:t>
      </w:r>
      <w:r w:rsidR="00A74FBB" w:rsidRPr="00BD3C3C">
        <w:rPr>
          <w:rFonts w:ascii="Arial" w:hAnsi="Arial" w:cs="Arial"/>
          <w:sz w:val="24"/>
          <w:szCs w:val="24"/>
        </w:rPr>
        <w:t>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A74FBB" w:rsidRPr="00BD3C3C">
        <w:rPr>
          <w:rFonts w:ascii="Arial" w:hAnsi="Arial" w:cs="Arial"/>
          <w:sz w:val="24"/>
          <w:szCs w:val="24"/>
        </w:rPr>
        <w:t xml:space="preserve"> администрации </w:t>
      </w:r>
    </w:p>
    <w:p w:rsidR="00A74FBB" w:rsidRPr="00BD3C3C" w:rsidRDefault="006B4F55" w:rsidP="00A74FBB">
      <w:pPr>
        <w:jc w:val="right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Нижнегридин</w:t>
      </w:r>
      <w:r w:rsidR="00A74FBB" w:rsidRPr="00BD3C3C">
        <w:rPr>
          <w:rFonts w:ascii="Arial" w:hAnsi="Arial" w:cs="Arial"/>
          <w:sz w:val="24"/>
          <w:szCs w:val="24"/>
        </w:rPr>
        <w:t xml:space="preserve">ского  сельсовета </w:t>
      </w:r>
    </w:p>
    <w:p w:rsidR="00A74FBB" w:rsidRPr="00BD3C3C" w:rsidRDefault="00865976" w:rsidP="00A74FB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A74FBB" w:rsidRPr="00BD3C3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656E4A">
        <w:rPr>
          <w:rFonts w:ascii="Arial" w:hAnsi="Arial" w:cs="Arial"/>
          <w:sz w:val="24"/>
          <w:szCs w:val="24"/>
        </w:rPr>
        <w:t>23.10.</w:t>
      </w:r>
      <w:r w:rsidR="00A74FBB" w:rsidRPr="00BD3C3C">
        <w:rPr>
          <w:rFonts w:ascii="Arial" w:hAnsi="Arial" w:cs="Arial"/>
          <w:sz w:val="24"/>
          <w:szCs w:val="24"/>
        </w:rPr>
        <w:t xml:space="preserve"> 20</w:t>
      </w:r>
      <w:r w:rsidR="0048416E" w:rsidRPr="00BD3C3C">
        <w:rPr>
          <w:rFonts w:ascii="Arial" w:hAnsi="Arial" w:cs="Arial"/>
          <w:sz w:val="24"/>
          <w:szCs w:val="24"/>
        </w:rPr>
        <w:t>20</w:t>
      </w:r>
      <w:r w:rsidR="00A74FBB" w:rsidRPr="00BD3C3C">
        <w:rPr>
          <w:rFonts w:ascii="Arial" w:hAnsi="Arial" w:cs="Arial"/>
          <w:sz w:val="24"/>
          <w:szCs w:val="24"/>
        </w:rPr>
        <w:t xml:space="preserve"> года № </w:t>
      </w:r>
      <w:r w:rsidR="00656E4A">
        <w:rPr>
          <w:rFonts w:ascii="Arial" w:hAnsi="Arial" w:cs="Arial"/>
          <w:sz w:val="24"/>
          <w:szCs w:val="24"/>
        </w:rPr>
        <w:t>54</w:t>
      </w:r>
    </w:p>
    <w:p w:rsidR="00A74FBB" w:rsidRPr="00BD3C3C" w:rsidRDefault="00A74FBB" w:rsidP="00A74FBB">
      <w:pPr>
        <w:jc w:val="center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Порядок</w:t>
      </w:r>
    </w:p>
    <w:p w:rsidR="00A74FBB" w:rsidRPr="00BD3C3C" w:rsidRDefault="00A74FBB" w:rsidP="00A74FBB">
      <w:pPr>
        <w:jc w:val="center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осуществления ведомственного контроля в сфере закупок товаров, работ, услуг для нужд муниципального образования «</w:t>
      </w:r>
      <w:proofErr w:type="spellStart"/>
      <w:r w:rsidR="006B4F55" w:rsidRPr="00BD3C3C">
        <w:rPr>
          <w:rFonts w:ascii="Arial" w:hAnsi="Arial" w:cs="Arial"/>
          <w:sz w:val="24"/>
          <w:szCs w:val="24"/>
        </w:rPr>
        <w:t>Нижнегридинск</w:t>
      </w:r>
      <w:r w:rsidRPr="00BD3C3C">
        <w:rPr>
          <w:rFonts w:ascii="Arial" w:hAnsi="Arial" w:cs="Arial"/>
          <w:sz w:val="24"/>
          <w:szCs w:val="24"/>
        </w:rPr>
        <w:t>ий</w:t>
      </w:r>
      <w:proofErr w:type="spellEnd"/>
      <w:r w:rsidRPr="00BD3C3C">
        <w:rPr>
          <w:rFonts w:ascii="Arial" w:hAnsi="Arial" w:cs="Arial"/>
          <w:sz w:val="24"/>
          <w:szCs w:val="24"/>
        </w:rPr>
        <w:t xml:space="preserve">  сельсовет»  Большесолдатского  района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I. ОБЩИЕ ПОЛОЖЕНИЯ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D3C3C">
        <w:rPr>
          <w:rFonts w:ascii="Arial" w:hAnsi="Arial" w:cs="Arial"/>
          <w:sz w:val="24"/>
          <w:szCs w:val="24"/>
        </w:rPr>
        <w:t>Порядок осуществления ведомственного контроля в сфере закупок товаров, работ, услуг для нужд муниципального образования «</w:t>
      </w:r>
      <w:proofErr w:type="spellStart"/>
      <w:r w:rsidR="006B4F55" w:rsidRPr="00BD3C3C">
        <w:rPr>
          <w:rFonts w:ascii="Arial" w:hAnsi="Arial" w:cs="Arial"/>
          <w:sz w:val="24"/>
          <w:szCs w:val="24"/>
        </w:rPr>
        <w:t>Нижнегридинский</w:t>
      </w:r>
      <w:proofErr w:type="spellEnd"/>
      <w:r w:rsidRPr="00BD3C3C">
        <w:rPr>
          <w:rFonts w:ascii="Arial" w:hAnsi="Arial" w:cs="Arial"/>
          <w:sz w:val="24"/>
          <w:szCs w:val="24"/>
        </w:rPr>
        <w:t xml:space="preserve">  сельсовет» Большесолдатского  района  (далее – Порядок) разработан в целях организации работы органов местного самоуправления муниципального образования «</w:t>
      </w:r>
      <w:proofErr w:type="spellStart"/>
      <w:r w:rsidR="006B4F55" w:rsidRPr="00BD3C3C">
        <w:rPr>
          <w:rFonts w:ascii="Arial" w:hAnsi="Arial" w:cs="Arial"/>
          <w:sz w:val="24"/>
          <w:szCs w:val="24"/>
        </w:rPr>
        <w:t>Нижнегридинск</w:t>
      </w:r>
      <w:r w:rsidRPr="00BD3C3C">
        <w:rPr>
          <w:rFonts w:ascii="Arial" w:hAnsi="Arial" w:cs="Arial"/>
          <w:sz w:val="24"/>
          <w:szCs w:val="24"/>
        </w:rPr>
        <w:t>ий</w:t>
      </w:r>
      <w:proofErr w:type="spellEnd"/>
      <w:r w:rsidRPr="00BD3C3C">
        <w:rPr>
          <w:rFonts w:ascii="Arial" w:hAnsi="Arial" w:cs="Arial"/>
          <w:sz w:val="24"/>
          <w:szCs w:val="24"/>
        </w:rPr>
        <w:t xml:space="preserve">  сельсовет» Большесолдатского  района  по осуществлению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заказчиков.</w:t>
      </w:r>
      <w:proofErr w:type="gramEnd"/>
    </w:p>
    <w:p w:rsidR="00B62FCF" w:rsidRPr="00BD3C3C" w:rsidRDefault="00B62FCF" w:rsidP="004A7B78">
      <w:pPr>
        <w:shd w:val="clear" w:color="auto" w:fill="FFFFFF"/>
        <w:spacing w:line="290" w:lineRule="atLeast"/>
        <w:jc w:val="both"/>
        <w:rPr>
          <w:rFonts w:ascii="Arial" w:hAnsi="Arial" w:cs="Arial"/>
          <w:sz w:val="24"/>
          <w:szCs w:val="24"/>
        </w:rPr>
      </w:pPr>
      <w:bookmarkStart w:id="4" w:name="_Hlk41985553"/>
      <w:r w:rsidRPr="00BD3C3C">
        <w:rPr>
          <w:rFonts w:ascii="Arial" w:hAnsi="Arial" w:cs="Arial"/>
          <w:sz w:val="24"/>
          <w:szCs w:val="24"/>
        </w:rPr>
        <w:t xml:space="preserve">2. Настоящий Порядок разработан в соответствии со статьями 99, 100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   </w:t>
      </w:r>
    </w:p>
    <w:p w:rsidR="004A7B78" w:rsidRPr="00BD3C3C" w:rsidRDefault="00B62FCF" w:rsidP="004A7B78">
      <w:pPr>
        <w:shd w:val="clear" w:color="auto" w:fill="FFFFFF"/>
        <w:spacing w:line="290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BD3C3C">
        <w:rPr>
          <w:rFonts w:ascii="Arial" w:hAnsi="Arial" w:cs="Arial"/>
          <w:sz w:val="24"/>
          <w:szCs w:val="24"/>
        </w:rPr>
        <w:t xml:space="preserve">  </w:t>
      </w:r>
      <w:r w:rsidR="006B4F55" w:rsidRPr="00BD3C3C">
        <w:rPr>
          <w:rFonts w:ascii="Arial" w:hAnsi="Arial" w:cs="Arial"/>
          <w:sz w:val="24"/>
          <w:szCs w:val="24"/>
        </w:rPr>
        <w:t>3</w:t>
      </w:r>
      <w:r w:rsidR="004A7B78" w:rsidRPr="00BD3C3C">
        <w:rPr>
          <w:rFonts w:ascii="Arial" w:hAnsi="Arial" w:cs="Arial"/>
          <w:sz w:val="24"/>
          <w:szCs w:val="24"/>
          <w:lang w:eastAsia="ru-RU"/>
        </w:rPr>
        <w:t>. Финансовые органы муниципальных образований осуществляют </w:t>
      </w:r>
      <w:hyperlink r:id="rId4" w:anchor="dst100477" w:history="1">
        <w:r w:rsidR="004A7B78" w:rsidRPr="00BD3C3C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контроль</w:t>
        </w:r>
      </w:hyperlink>
      <w:r w:rsidR="004A7B78" w:rsidRPr="00BD3C3C">
        <w:rPr>
          <w:rFonts w:ascii="Arial" w:hAnsi="Arial" w:cs="Arial"/>
          <w:sz w:val="24"/>
          <w:szCs w:val="24"/>
          <w:lang w:eastAsia="ru-RU"/>
        </w:rPr>
        <w:t> </w:t>
      </w:r>
      <w:proofErr w:type="gramStart"/>
      <w:r w:rsidR="004A7B78" w:rsidRPr="00BD3C3C">
        <w:rPr>
          <w:rFonts w:ascii="Arial" w:hAnsi="Arial" w:cs="Arial"/>
          <w:sz w:val="24"/>
          <w:szCs w:val="24"/>
          <w:lang w:eastAsia="ru-RU"/>
        </w:rPr>
        <w:t>за</w:t>
      </w:r>
      <w:proofErr w:type="gramEnd"/>
      <w:r w:rsidR="004A7B78" w:rsidRPr="00BD3C3C">
        <w:rPr>
          <w:rFonts w:ascii="Arial" w:hAnsi="Arial" w:cs="Arial"/>
          <w:sz w:val="24"/>
          <w:szCs w:val="24"/>
          <w:lang w:eastAsia="ru-RU"/>
        </w:rPr>
        <w:t>:</w:t>
      </w:r>
    </w:p>
    <w:p w:rsidR="004A7B78" w:rsidRPr="00BD3C3C" w:rsidRDefault="004A7B78" w:rsidP="004A7B78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D3C3C">
        <w:rPr>
          <w:rFonts w:ascii="Arial" w:hAnsi="Arial" w:cs="Arial"/>
          <w:sz w:val="24"/>
          <w:szCs w:val="24"/>
          <w:lang w:eastAsia="ru-RU"/>
        </w:rPr>
        <w:t xml:space="preserve">1) </w:t>
      </w:r>
      <w:proofErr w:type="spellStart"/>
      <w:r w:rsidRPr="00BD3C3C">
        <w:rPr>
          <w:rFonts w:ascii="Arial" w:hAnsi="Arial" w:cs="Arial"/>
          <w:sz w:val="24"/>
          <w:szCs w:val="24"/>
          <w:lang w:eastAsia="ru-RU"/>
        </w:rPr>
        <w:t>непревышением</w:t>
      </w:r>
      <w:proofErr w:type="spellEnd"/>
      <w:r w:rsidRPr="00BD3C3C">
        <w:rPr>
          <w:rFonts w:ascii="Arial" w:hAnsi="Arial" w:cs="Arial"/>
          <w:sz w:val="24"/>
          <w:szCs w:val="24"/>
          <w:lang w:eastAsia="ru-RU"/>
        </w:rPr>
        <w:t xml:space="preserve">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заказчика;</w:t>
      </w:r>
    </w:p>
    <w:p w:rsidR="00B62FCF" w:rsidRPr="00BD3C3C" w:rsidRDefault="00B62FCF" w:rsidP="004A7B78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7B78" w:rsidRPr="00BD3C3C" w:rsidRDefault="004A7B78" w:rsidP="004A7B78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BD3C3C">
        <w:rPr>
          <w:rFonts w:ascii="Arial" w:hAnsi="Arial" w:cs="Arial"/>
          <w:sz w:val="24"/>
          <w:szCs w:val="24"/>
          <w:lang w:eastAsia="ru-RU"/>
        </w:rPr>
        <w:t xml:space="preserve">2) соответствием информации об идентификационных кодах закупок и </w:t>
      </w:r>
      <w:proofErr w:type="spellStart"/>
      <w:r w:rsidRPr="00BD3C3C">
        <w:rPr>
          <w:rFonts w:ascii="Arial" w:hAnsi="Arial" w:cs="Arial"/>
          <w:sz w:val="24"/>
          <w:szCs w:val="24"/>
          <w:lang w:eastAsia="ru-RU"/>
        </w:rPr>
        <w:t>непревышением</w:t>
      </w:r>
      <w:proofErr w:type="spellEnd"/>
      <w:r w:rsidRPr="00BD3C3C">
        <w:rPr>
          <w:rFonts w:ascii="Arial" w:hAnsi="Arial" w:cs="Arial"/>
          <w:sz w:val="24"/>
          <w:szCs w:val="24"/>
          <w:lang w:eastAsia="ru-RU"/>
        </w:rPr>
        <w:t xml:space="preserve"> объема финансового обеспечения для осуществления данных закупок, содержащихся в предусмотренных настоящим Федеральным законом информации и документах, не подлежащих в соответствии с настоящим Федеральным законом формированию и размещению в единой информационной системе в сфере закупок.</w:t>
      </w:r>
      <w:proofErr w:type="gramEnd"/>
    </w:p>
    <w:p w:rsidR="004A7B78" w:rsidRPr="00BD3C3C" w:rsidRDefault="004A7B78" w:rsidP="00A74FBB">
      <w:pPr>
        <w:jc w:val="both"/>
        <w:rPr>
          <w:rFonts w:ascii="Arial" w:hAnsi="Arial" w:cs="Arial"/>
          <w:sz w:val="24"/>
          <w:szCs w:val="24"/>
        </w:rPr>
      </w:pPr>
    </w:p>
    <w:bookmarkEnd w:id="4"/>
    <w:p w:rsidR="00A74FBB" w:rsidRPr="00BD3C3C" w:rsidRDefault="006B4F55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4</w:t>
      </w:r>
      <w:r w:rsidR="00A74FBB" w:rsidRPr="00BD3C3C">
        <w:rPr>
          <w:rFonts w:ascii="Arial" w:hAnsi="Arial" w:cs="Arial"/>
          <w:sz w:val="24"/>
          <w:szCs w:val="24"/>
        </w:rPr>
        <w:t>. Под ведомственным контролем (далее - контроль) понимается деятельность органов местного самоуправления осуществляющих функции и полномочия учредителей в отношении муниципальных учреждений и муниципальных предприятий (далее - учредители), направленная на оценку соблюдения подведомственными им заказчиками законодательства Российской Федерации и иных нормативных правовых актов о контрактной системе в сфере закупок посредством проведения проверок.</w:t>
      </w:r>
    </w:p>
    <w:p w:rsidR="00A74FBB" w:rsidRPr="00BD3C3C" w:rsidRDefault="006B4F55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5</w:t>
      </w:r>
      <w:r w:rsidR="00A74FBB" w:rsidRPr="00BD3C3C">
        <w:rPr>
          <w:rFonts w:ascii="Arial" w:hAnsi="Arial" w:cs="Arial"/>
          <w:sz w:val="24"/>
          <w:szCs w:val="24"/>
        </w:rPr>
        <w:t>. Объектами контроля являются: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1) муниципальные казенные учреждения;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2) муниципальные бюджетные учреждения;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3) муниципальные автономные учреждения муниципального образования  «</w:t>
      </w:r>
      <w:proofErr w:type="spellStart"/>
      <w:r w:rsidR="0062559C" w:rsidRPr="00BD3C3C">
        <w:rPr>
          <w:rFonts w:ascii="Arial" w:hAnsi="Arial" w:cs="Arial"/>
          <w:sz w:val="24"/>
          <w:szCs w:val="24"/>
        </w:rPr>
        <w:t>Нижнегридинский</w:t>
      </w:r>
      <w:proofErr w:type="spellEnd"/>
      <w:r w:rsidRPr="00BD3C3C">
        <w:rPr>
          <w:rFonts w:ascii="Arial" w:hAnsi="Arial" w:cs="Arial"/>
          <w:sz w:val="24"/>
          <w:szCs w:val="24"/>
        </w:rPr>
        <w:t xml:space="preserve">  сельсовет» Большесолдатского  района  при предоставлении </w:t>
      </w:r>
      <w:r w:rsidRPr="00BD3C3C">
        <w:rPr>
          <w:rFonts w:ascii="Arial" w:hAnsi="Arial" w:cs="Arial"/>
          <w:sz w:val="24"/>
          <w:szCs w:val="24"/>
        </w:rPr>
        <w:lastRenderedPageBreak/>
        <w:t>им в соответствии с Бюджетным кодексом Российской Федерации и иными нормативными правовыми актами, регулирующими бюджетные правоотношения, средств местного бюджета муниципального образования «</w:t>
      </w:r>
      <w:proofErr w:type="spellStart"/>
      <w:r w:rsidR="0062559C" w:rsidRPr="00BD3C3C">
        <w:rPr>
          <w:rFonts w:ascii="Arial" w:hAnsi="Arial" w:cs="Arial"/>
          <w:sz w:val="24"/>
          <w:szCs w:val="24"/>
        </w:rPr>
        <w:t>Нижнегридинск</w:t>
      </w:r>
      <w:r w:rsidRPr="00BD3C3C">
        <w:rPr>
          <w:rFonts w:ascii="Arial" w:hAnsi="Arial" w:cs="Arial"/>
          <w:sz w:val="24"/>
          <w:szCs w:val="24"/>
        </w:rPr>
        <w:t>ий</w:t>
      </w:r>
      <w:proofErr w:type="spellEnd"/>
      <w:r w:rsidRPr="00BD3C3C">
        <w:rPr>
          <w:rFonts w:ascii="Arial" w:hAnsi="Arial" w:cs="Arial"/>
          <w:sz w:val="24"/>
          <w:szCs w:val="24"/>
        </w:rPr>
        <w:t xml:space="preserve">  сельсовет» Большесолдатского  района  на осуществление капитальных вложений в объекты муниципальной собственности.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II. ЦЕЛИ, ЗАДАЧИ, ПРЕДМЕТ КОНТРОЛЯ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</w:p>
    <w:p w:rsidR="00A74FBB" w:rsidRPr="00BD3C3C" w:rsidRDefault="006B4F55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6</w:t>
      </w:r>
      <w:r w:rsidR="00A74FBB" w:rsidRPr="00BD3C3C">
        <w:rPr>
          <w:rFonts w:ascii="Arial" w:hAnsi="Arial" w:cs="Arial"/>
          <w:sz w:val="24"/>
          <w:szCs w:val="24"/>
        </w:rPr>
        <w:t>. Целью контроля является повышение эффективности деятельности подведомственных заказчиков в сфере закупок товаров, работ, услуг для муниципальных нужд.</w:t>
      </w:r>
    </w:p>
    <w:p w:rsidR="00A74FBB" w:rsidRPr="00BD3C3C" w:rsidRDefault="006B4F55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7</w:t>
      </w:r>
      <w:r w:rsidR="00A74FBB" w:rsidRPr="00BD3C3C">
        <w:rPr>
          <w:rFonts w:ascii="Arial" w:hAnsi="Arial" w:cs="Arial"/>
          <w:sz w:val="24"/>
          <w:szCs w:val="24"/>
        </w:rPr>
        <w:t>. Задачами контроля являются: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1) выявление случаев нарушения и неисполнения законодательства Российской Федерации и иных нормативных правовых актов о контрактной системе, муниципальных правовых актов в сфере закупок;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2) принятие в пределах своей компетенции мер по их предупреждению;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3) анализ и оценка эффективности результатов деятельности подведомственных учреждений в сфере закупок, должностных лиц.</w:t>
      </w:r>
    </w:p>
    <w:p w:rsidR="00A74FBB" w:rsidRPr="00BD3C3C" w:rsidRDefault="006B4F55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8</w:t>
      </w:r>
      <w:r w:rsidR="00A74FBB" w:rsidRPr="00BD3C3C">
        <w:rPr>
          <w:rFonts w:ascii="Arial" w:hAnsi="Arial" w:cs="Arial"/>
          <w:sz w:val="24"/>
          <w:szCs w:val="24"/>
        </w:rPr>
        <w:t>. Предметом контроля является исполнение подведомственными заказчиками требований законодательства Российской Федерации и иных нормативных правовых актов о контрактной системе, муниципальных правовых актов в сфере закупок обязанностей: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1) по созданию контрактной службы, определению ее полномочий, прав, обязанностей, ответственности либо по определению должностного лица, ответственного за осуществление закупок (контрактного управляющего);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2) по планированию и обоснованию закупок;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3) по соблюдению правил нормирования в сфере закупок, установленных учредителями для подведомственных заказчиков;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4) по соблюдению подведомственными заказчиками порядка взаимодействия с уполномоченным органом на определение поставщиков (подрядчиков, исполнителей) для заказчиков;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5) по соблюдению подведомственными заказчиками требований Закона о контрактной системе при заключении контрактов с единственным поставщиком (подрядчиком, исполнителем);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 xml:space="preserve">6) по осуществлению подведомственными заказчиками </w:t>
      </w:r>
      <w:proofErr w:type="gramStart"/>
      <w:r w:rsidRPr="00BD3C3C">
        <w:rPr>
          <w:rFonts w:ascii="Arial" w:hAnsi="Arial" w:cs="Arial"/>
          <w:sz w:val="24"/>
          <w:szCs w:val="24"/>
        </w:rPr>
        <w:t>контроля за</w:t>
      </w:r>
      <w:proofErr w:type="gramEnd"/>
      <w:r w:rsidRPr="00BD3C3C">
        <w:rPr>
          <w:rFonts w:ascii="Arial" w:hAnsi="Arial" w:cs="Arial"/>
          <w:sz w:val="24"/>
          <w:szCs w:val="24"/>
        </w:rPr>
        <w:t xml:space="preserve"> исполнением поставщиком (подрядчиком, исполнителем) условий контракта (договора) в соответствии с  законодательством Российской Федерации;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7) по исполнению подведомственным заказчиком - бюджетным учреждением правового акта об осуществлении закупок, принятого бюджетным учреждением в соответствии с Федеральным законом от 18 июля 2011 года № 223-ФЗ «О закупках товаров, работ, услуг отдельными видами юридических лиц» в соответствии с требованиями статьи 15 Закона о контрактной системе.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III. ФОРМЫ КОНТРОЛЯ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</w:p>
    <w:p w:rsidR="00A74FBB" w:rsidRPr="00BD3C3C" w:rsidRDefault="006B4F55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9</w:t>
      </w:r>
      <w:r w:rsidR="00A74FBB" w:rsidRPr="00BD3C3C">
        <w:rPr>
          <w:rFonts w:ascii="Arial" w:hAnsi="Arial" w:cs="Arial"/>
          <w:sz w:val="24"/>
          <w:szCs w:val="24"/>
        </w:rPr>
        <w:t>. Контроль осуществляется в форме плановых и внеплановых проверок. Проверки могут быть выездными или камеральными. Запрос документов для проведения камеральной проверки проводится по форме, установленной настоящим Порядком.</w:t>
      </w:r>
    </w:p>
    <w:p w:rsidR="00A74FBB" w:rsidRPr="00BD3C3C" w:rsidRDefault="006B4F55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10</w:t>
      </w:r>
      <w:r w:rsidR="00A74FBB" w:rsidRPr="00BD3C3C">
        <w:rPr>
          <w:rFonts w:ascii="Arial" w:hAnsi="Arial" w:cs="Arial"/>
          <w:sz w:val="24"/>
          <w:szCs w:val="24"/>
        </w:rPr>
        <w:t>. В отношении каждого подведомственного заказчика плановые проверки проводятся не чаще чем 1 раз в 6 месяцев и не реже чем 1 раз в 12 месяцев.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lastRenderedPageBreak/>
        <w:t>1</w:t>
      </w:r>
      <w:r w:rsidR="006B4F55" w:rsidRPr="00BD3C3C">
        <w:rPr>
          <w:rFonts w:ascii="Arial" w:hAnsi="Arial" w:cs="Arial"/>
          <w:sz w:val="24"/>
          <w:szCs w:val="24"/>
        </w:rPr>
        <w:t>1</w:t>
      </w:r>
      <w:r w:rsidRPr="00BD3C3C">
        <w:rPr>
          <w:rFonts w:ascii="Arial" w:hAnsi="Arial" w:cs="Arial"/>
          <w:sz w:val="24"/>
          <w:szCs w:val="24"/>
        </w:rPr>
        <w:t>. Плановые проверки проводятся в соответствии с утвержденным планом проведения проверок. План проверок утверждается на грядущий календарный год не позднее 1 декабря текущего календарного года и размещается в 10-дневный срок со дня его утверждения на официальном сайте учредителя в информационно-телекоммуникационной сети «Интернет».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1</w:t>
      </w:r>
      <w:r w:rsidR="006B4F55" w:rsidRPr="00BD3C3C">
        <w:rPr>
          <w:rFonts w:ascii="Arial" w:hAnsi="Arial" w:cs="Arial"/>
          <w:sz w:val="24"/>
          <w:szCs w:val="24"/>
        </w:rPr>
        <w:t>2</w:t>
      </w:r>
      <w:r w:rsidRPr="00BD3C3C">
        <w:rPr>
          <w:rFonts w:ascii="Arial" w:hAnsi="Arial" w:cs="Arial"/>
          <w:sz w:val="24"/>
          <w:szCs w:val="24"/>
        </w:rPr>
        <w:t>. Внеплановые проверки проводятся в случае поступления обращений граждан, организаций, содержащих сведения о нарушении подведомственным заказчиком законодательства Российской Федерации и иных нормативных правовых актов о контрактной системе в сфере закупок.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1</w:t>
      </w:r>
      <w:r w:rsidR="006B4F55" w:rsidRPr="00BD3C3C">
        <w:rPr>
          <w:rFonts w:ascii="Arial" w:hAnsi="Arial" w:cs="Arial"/>
          <w:sz w:val="24"/>
          <w:szCs w:val="24"/>
        </w:rPr>
        <w:t>3</w:t>
      </w:r>
      <w:r w:rsidRPr="00BD3C3C">
        <w:rPr>
          <w:rFonts w:ascii="Arial" w:hAnsi="Arial" w:cs="Arial"/>
          <w:sz w:val="24"/>
          <w:szCs w:val="24"/>
        </w:rPr>
        <w:t>. К проверке могут привлекаться специалисты сторонних организаций, в том числе других органов государственной власти и местного самоуправления «</w:t>
      </w:r>
      <w:r w:rsidR="0062559C" w:rsidRPr="00BD3C3C">
        <w:rPr>
          <w:rFonts w:ascii="Arial" w:hAnsi="Arial" w:cs="Arial"/>
          <w:sz w:val="24"/>
          <w:szCs w:val="24"/>
        </w:rPr>
        <w:t>Нижнегридинский</w:t>
      </w:r>
      <w:r w:rsidRPr="00BD3C3C">
        <w:rPr>
          <w:rFonts w:ascii="Arial" w:hAnsi="Arial" w:cs="Arial"/>
          <w:sz w:val="24"/>
          <w:szCs w:val="24"/>
        </w:rPr>
        <w:t xml:space="preserve">  сельсовет» Большесолдатского  района, аккредитованные эксперты.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1</w:t>
      </w:r>
      <w:r w:rsidR="006B4F55" w:rsidRPr="00BD3C3C">
        <w:rPr>
          <w:rFonts w:ascii="Arial" w:hAnsi="Arial" w:cs="Arial"/>
          <w:sz w:val="24"/>
          <w:szCs w:val="24"/>
        </w:rPr>
        <w:t>4</w:t>
      </w:r>
      <w:r w:rsidRPr="00BD3C3C">
        <w:rPr>
          <w:rFonts w:ascii="Arial" w:hAnsi="Arial" w:cs="Arial"/>
          <w:sz w:val="24"/>
          <w:szCs w:val="24"/>
        </w:rPr>
        <w:t>. Работник, осуществляющий ведомственный контроль, и специалисты, привлеченные к проверкам, имеют право посещать подведомственного заказчика при предъявлении руководителю подведомственного учреждения служебного удостоверения и приказа учредителя о проведении проверки.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1</w:t>
      </w:r>
      <w:r w:rsidR="006B4F55" w:rsidRPr="00BD3C3C">
        <w:rPr>
          <w:rFonts w:ascii="Arial" w:hAnsi="Arial" w:cs="Arial"/>
          <w:sz w:val="24"/>
          <w:szCs w:val="24"/>
        </w:rPr>
        <w:t>5</w:t>
      </w:r>
      <w:r w:rsidRPr="00BD3C3C">
        <w:rPr>
          <w:rFonts w:ascii="Arial" w:hAnsi="Arial" w:cs="Arial"/>
          <w:sz w:val="24"/>
          <w:szCs w:val="24"/>
        </w:rPr>
        <w:t>. Работник, осуществляющий ведомственный контроль, и специалисты, привлеченные к проверкам, обязаны: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1) соблюдать законодательство Российской Федерации;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2) осуществлять проверку только на основании приказа (распоряжения) учредителя;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3) знакомить руководителя, контрактного управляющего (руководителя контрактной службы) подведомственного заказчика с результатами проверки;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4) соблюдать установленные сроки проведения проверки.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1</w:t>
      </w:r>
      <w:r w:rsidR="006B4F55" w:rsidRPr="00BD3C3C">
        <w:rPr>
          <w:rFonts w:ascii="Arial" w:hAnsi="Arial" w:cs="Arial"/>
          <w:sz w:val="24"/>
          <w:szCs w:val="24"/>
        </w:rPr>
        <w:t>6</w:t>
      </w:r>
      <w:r w:rsidRPr="00BD3C3C">
        <w:rPr>
          <w:rFonts w:ascii="Arial" w:hAnsi="Arial" w:cs="Arial"/>
          <w:sz w:val="24"/>
          <w:szCs w:val="24"/>
        </w:rPr>
        <w:t>. Руководитель, контрактный управляющий (руководитель контрактной службы) подведомственного заказчика обязан: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1) обеспечить присутствие должностных лиц учреждения, ответственных за организацию и проведение мероприятий по вопросам проверки;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2) представлять информацию, документы, необходимых для достижения цели и задач проведения проверки;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3) не препятствовать работнику, осуществляющему ведомственный контроль, и  специалистам, привлеченным к проверке, проводить проверку.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1</w:t>
      </w:r>
      <w:r w:rsidR="006B4F55" w:rsidRPr="00BD3C3C">
        <w:rPr>
          <w:rFonts w:ascii="Arial" w:hAnsi="Arial" w:cs="Arial"/>
          <w:sz w:val="24"/>
          <w:szCs w:val="24"/>
        </w:rPr>
        <w:t>7</w:t>
      </w:r>
      <w:r w:rsidRPr="00BD3C3C">
        <w:rPr>
          <w:rFonts w:ascii="Arial" w:hAnsi="Arial" w:cs="Arial"/>
          <w:sz w:val="24"/>
          <w:szCs w:val="24"/>
        </w:rPr>
        <w:t>. Результатом исполнения контроля являются: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1) акт проверки;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2) приказ о результатах проверки.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IV. ОРГАНИЗАЦИЯ ПРОВЕДЕНИЯ ПРОВЕРОК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1</w:t>
      </w:r>
      <w:r w:rsidR="006B4F55" w:rsidRPr="00BD3C3C">
        <w:rPr>
          <w:rFonts w:ascii="Arial" w:hAnsi="Arial" w:cs="Arial"/>
          <w:sz w:val="24"/>
          <w:szCs w:val="24"/>
        </w:rPr>
        <w:t>8</w:t>
      </w:r>
      <w:r w:rsidRPr="00BD3C3C">
        <w:rPr>
          <w:rFonts w:ascii="Arial" w:hAnsi="Arial" w:cs="Arial"/>
          <w:sz w:val="24"/>
          <w:szCs w:val="24"/>
        </w:rPr>
        <w:t>. Проведение проверок возлагается на работника учредителя, в должностной инструкции которого закреплено полномочие по их проведению в учреждениях подведомственных заказчиков.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1</w:t>
      </w:r>
      <w:r w:rsidR="006B4F55" w:rsidRPr="00BD3C3C">
        <w:rPr>
          <w:rFonts w:ascii="Arial" w:hAnsi="Arial" w:cs="Arial"/>
          <w:sz w:val="24"/>
          <w:szCs w:val="24"/>
        </w:rPr>
        <w:t>9</w:t>
      </w:r>
      <w:r w:rsidRPr="00BD3C3C">
        <w:rPr>
          <w:rFonts w:ascii="Arial" w:hAnsi="Arial" w:cs="Arial"/>
          <w:sz w:val="24"/>
          <w:szCs w:val="24"/>
        </w:rPr>
        <w:t xml:space="preserve">. О проведении плановой проверки подведомственный заказчик уведомляется не менее чем за 3 рабочих дня до начала проведения проверки. </w:t>
      </w:r>
      <w:proofErr w:type="gramStart"/>
      <w:r w:rsidRPr="00BD3C3C">
        <w:rPr>
          <w:rFonts w:ascii="Arial" w:hAnsi="Arial" w:cs="Arial"/>
          <w:sz w:val="24"/>
          <w:szCs w:val="24"/>
        </w:rPr>
        <w:t>Факт своевременного информирования о предстоящей проверке фиксируется в акте проверки и должен подтверждаться соответствующими документами (корешком уведомления о вручении почтового отправления с извещением о проверке; отметкой должного лица подведомственного заказчика с указанием</w:t>
      </w:r>
      <w:proofErr w:type="gramEnd"/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даты и времени извещения на копии уведомления о проверке).</w:t>
      </w:r>
    </w:p>
    <w:p w:rsidR="00A74FBB" w:rsidRPr="00BD3C3C" w:rsidRDefault="006B4F55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20</w:t>
      </w:r>
      <w:r w:rsidR="00A74FBB" w:rsidRPr="00BD3C3C">
        <w:rPr>
          <w:rFonts w:ascii="Arial" w:hAnsi="Arial" w:cs="Arial"/>
          <w:sz w:val="24"/>
          <w:szCs w:val="24"/>
        </w:rPr>
        <w:t xml:space="preserve">. О проведении внеплановой проверки подведомственный заказчик уведомляется не менее чем за 24 часа до начала проведения проверки любым </w:t>
      </w:r>
      <w:r w:rsidR="00A74FBB" w:rsidRPr="00BD3C3C">
        <w:rPr>
          <w:rFonts w:ascii="Arial" w:hAnsi="Arial" w:cs="Arial"/>
          <w:sz w:val="24"/>
          <w:szCs w:val="24"/>
        </w:rPr>
        <w:lastRenderedPageBreak/>
        <w:t>доступным способом, позволяющим фиксировать факт своевременного информирования о предстоящей проверке.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2</w:t>
      </w:r>
      <w:r w:rsidR="006B4F55" w:rsidRPr="00BD3C3C">
        <w:rPr>
          <w:rFonts w:ascii="Arial" w:hAnsi="Arial" w:cs="Arial"/>
          <w:sz w:val="24"/>
          <w:szCs w:val="24"/>
        </w:rPr>
        <w:t>1</w:t>
      </w:r>
      <w:r w:rsidRPr="00BD3C3C">
        <w:rPr>
          <w:rFonts w:ascii="Arial" w:hAnsi="Arial" w:cs="Arial"/>
          <w:sz w:val="24"/>
          <w:szCs w:val="24"/>
        </w:rPr>
        <w:t>. Проверка проводится на основании приказа учредителя.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2</w:t>
      </w:r>
      <w:r w:rsidR="006B4F55" w:rsidRPr="00BD3C3C">
        <w:rPr>
          <w:rFonts w:ascii="Arial" w:hAnsi="Arial" w:cs="Arial"/>
          <w:sz w:val="24"/>
          <w:szCs w:val="24"/>
        </w:rPr>
        <w:t>2</w:t>
      </w:r>
      <w:r w:rsidRPr="00BD3C3C">
        <w:rPr>
          <w:rFonts w:ascii="Arial" w:hAnsi="Arial" w:cs="Arial"/>
          <w:sz w:val="24"/>
          <w:szCs w:val="24"/>
        </w:rPr>
        <w:t>. В указанном приказе закрепляются: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1) наименование учреждения подведомственного заказчика, проверка которого  проводится;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2) фамилии, имена, отчества, должности лиц, уполномоченных на проведение проверки;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3) основания проведения проверки;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4) проверяемый период при последующем контроле;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5) тема проверки;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6) срок проведения проверки.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2</w:t>
      </w:r>
      <w:r w:rsidR="006B4F55" w:rsidRPr="00BD3C3C">
        <w:rPr>
          <w:rFonts w:ascii="Arial" w:hAnsi="Arial" w:cs="Arial"/>
          <w:sz w:val="24"/>
          <w:szCs w:val="24"/>
        </w:rPr>
        <w:t>3</w:t>
      </w:r>
      <w:r w:rsidRPr="00BD3C3C">
        <w:rPr>
          <w:rFonts w:ascii="Arial" w:hAnsi="Arial" w:cs="Arial"/>
          <w:sz w:val="24"/>
          <w:szCs w:val="24"/>
        </w:rPr>
        <w:t>. Срок проверки не может превышать 20 рабочих дней.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2</w:t>
      </w:r>
      <w:r w:rsidR="006B4F55" w:rsidRPr="00BD3C3C">
        <w:rPr>
          <w:rFonts w:ascii="Arial" w:hAnsi="Arial" w:cs="Arial"/>
          <w:sz w:val="24"/>
          <w:szCs w:val="24"/>
        </w:rPr>
        <w:t>4</w:t>
      </w:r>
      <w:r w:rsidRPr="00BD3C3C">
        <w:rPr>
          <w:rFonts w:ascii="Arial" w:hAnsi="Arial" w:cs="Arial"/>
          <w:sz w:val="24"/>
          <w:szCs w:val="24"/>
        </w:rPr>
        <w:t xml:space="preserve">. Руководитель учредителя не </w:t>
      </w:r>
      <w:proofErr w:type="gramStart"/>
      <w:r w:rsidRPr="00BD3C3C">
        <w:rPr>
          <w:rFonts w:ascii="Arial" w:hAnsi="Arial" w:cs="Arial"/>
          <w:sz w:val="24"/>
          <w:szCs w:val="24"/>
        </w:rPr>
        <w:t>позднее</w:t>
      </w:r>
      <w:proofErr w:type="gramEnd"/>
      <w:r w:rsidRPr="00BD3C3C">
        <w:rPr>
          <w:rFonts w:ascii="Arial" w:hAnsi="Arial" w:cs="Arial"/>
          <w:sz w:val="24"/>
          <w:szCs w:val="24"/>
        </w:rPr>
        <w:t xml:space="preserve"> чем за 10 дней до начала проведения проверки утверждает план-задание проверки с перечнем вопросов, подлежащих изучению при проведении проверки.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2</w:t>
      </w:r>
      <w:r w:rsidR="006B4F55" w:rsidRPr="00BD3C3C">
        <w:rPr>
          <w:rFonts w:ascii="Arial" w:hAnsi="Arial" w:cs="Arial"/>
          <w:sz w:val="24"/>
          <w:szCs w:val="24"/>
        </w:rPr>
        <w:t>5</w:t>
      </w:r>
      <w:r w:rsidRPr="00BD3C3C">
        <w:rPr>
          <w:rFonts w:ascii="Arial" w:hAnsi="Arial" w:cs="Arial"/>
          <w:sz w:val="24"/>
          <w:szCs w:val="24"/>
        </w:rPr>
        <w:t>. Не позднее дня, следующего за днем окончания проведения проверки, составляется акт о ее проведении (далее - Акт), в котором отражаются: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1) наименование учредителя;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2) дата и номер приказа (распоряжения) руководителя учредителя;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3) фамилии, имена, отчества и должности лиц, проводивших проверку;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4) наименование проверяемого подведомственного заказчика;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5) фамилия, имя, отчество руководителя, контрактного управляющего (руководителя контрактной службы) подведомственного заказчика;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6) срок проведения проверки;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7) сведения о результатах проверки, в том числе о выявленных нарушениях законодательства Российской Федерации и иных нормативных правовых актов о контрактной системе в сфере закупок и лицах, допустивших указанные нарушения.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Акт составляется в 2 экземплярах и подписывается лицами, проводившими проверку, и руководителем, главным бухгалтером, контрактным управляющим (руководителем контрактной службы) подведомственного заказчика.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К Акту прилагаются копии документов, подтверждающих наличие выявленных нарушений.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Один экземпляр Акта с приложениями направляется в адрес подведомственного заказчика не позднее дня, следующего за днем составления Акта.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2</w:t>
      </w:r>
      <w:r w:rsidR="006B4F55" w:rsidRPr="00BD3C3C">
        <w:rPr>
          <w:rFonts w:ascii="Arial" w:hAnsi="Arial" w:cs="Arial"/>
          <w:sz w:val="24"/>
          <w:szCs w:val="24"/>
        </w:rPr>
        <w:t>6</w:t>
      </w:r>
      <w:r w:rsidRPr="00BD3C3C">
        <w:rPr>
          <w:rFonts w:ascii="Arial" w:hAnsi="Arial" w:cs="Arial"/>
          <w:sz w:val="24"/>
          <w:szCs w:val="24"/>
        </w:rPr>
        <w:t xml:space="preserve">. Работник, проводивший проверку, в 10-дневный срок </w:t>
      </w:r>
      <w:proofErr w:type="gramStart"/>
      <w:r w:rsidRPr="00BD3C3C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BD3C3C">
        <w:rPr>
          <w:rFonts w:ascii="Arial" w:hAnsi="Arial" w:cs="Arial"/>
          <w:sz w:val="24"/>
          <w:szCs w:val="24"/>
        </w:rPr>
        <w:t xml:space="preserve"> Акта подведомственным заказчиком готовит проект приказа (распоряжения) по итогам проверки об устранении нарушений.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2</w:t>
      </w:r>
      <w:r w:rsidR="006B4F55" w:rsidRPr="00BD3C3C">
        <w:rPr>
          <w:rFonts w:ascii="Arial" w:hAnsi="Arial" w:cs="Arial"/>
          <w:sz w:val="24"/>
          <w:szCs w:val="24"/>
        </w:rPr>
        <w:t>7</w:t>
      </w:r>
      <w:r w:rsidRPr="00BD3C3C">
        <w:rPr>
          <w:rFonts w:ascii="Arial" w:hAnsi="Arial" w:cs="Arial"/>
          <w:sz w:val="24"/>
          <w:szCs w:val="24"/>
        </w:rPr>
        <w:t xml:space="preserve">. Подведомственный заказчик, проверка которого проводилась, в случае несогласия с фактами, выводами, предложениями, изложенными в акте проверки, в 7-дневный срок </w:t>
      </w:r>
      <w:proofErr w:type="gramStart"/>
      <w:r w:rsidRPr="00BD3C3C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BD3C3C">
        <w:rPr>
          <w:rFonts w:ascii="Arial" w:hAnsi="Arial" w:cs="Arial"/>
          <w:sz w:val="24"/>
          <w:szCs w:val="24"/>
        </w:rPr>
        <w:t xml:space="preserve"> акта проверки вправе представить учредителю в письменной форме возражения в отношении акта проверки в целом или его отдельных положений. При этом подведомственный заказчик вправе приложить к таким возражениям документы или их заверенные копии, подтверждающие обоснованность таких возражений, либо в согласованный срок передать и  учредителю.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2</w:t>
      </w:r>
      <w:r w:rsidR="006B4F55" w:rsidRPr="00BD3C3C">
        <w:rPr>
          <w:rFonts w:ascii="Arial" w:hAnsi="Arial" w:cs="Arial"/>
          <w:sz w:val="24"/>
          <w:szCs w:val="24"/>
        </w:rPr>
        <w:t>8</w:t>
      </w:r>
      <w:r w:rsidRPr="00BD3C3C">
        <w:rPr>
          <w:rFonts w:ascii="Arial" w:hAnsi="Arial" w:cs="Arial"/>
          <w:sz w:val="24"/>
          <w:szCs w:val="24"/>
        </w:rPr>
        <w:t>. По итогам проверки руководитель учредителя на основании сведений, содержащихся в акте о проведении проверки, издает приказ (распоряжение):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1) об устранении выявленных нарушений, с указанием срока устранения таких нарушений;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lastRenderedPageBreak/>
        <w:t>2) о направлении материалов контроля в соответствующие органы, уполномоченные принимать решения по фактам, выявленным в ходе проведения проверки;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3) о проведении повторной проверки с привлечением дополнительных специалистов;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4) о привлечении к дисциплинарной ответственности руководителей подведомственных  заказчиков;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2</w:t>
      </w:r>
      <w:r w:rsidR="006B4F55" w:rsidRPr="00BD3C3C">
        <w:rPr>
          <w:rFonts w:ascii="Arial" w:hAnsi="Arial" w:cs="Arial"/>
          <w:sz w:val="24"/>
          <w:szCs w:val="24"/>
        </w:rPr>
        <w:t>9</w:t>
      </w:r>
      <w:r w:rsidRPr="00BD3C3C">
        <w:rPr>
          <w:rFonts w:ascii="Arial" w:hAnsi="Arial" w:cs="Arial"/>
          <w:sz w:val="24"/>
          <w:szCs w:val="24"/>
        </w:rPr>
        <w:t>. Подведомственный заказчик должен представить учредителю отчет о результатах выполнения рекомендаций, устранения допущенных нарушений, выявленных в ходе проверки, с приложением подтверждающих документов, материалов в срок, указанный в приказе (распоряжении) об устранении нарушений.</w:t>
      </w:r>
    </w:p>
    <w:p w:rsidR="00A74FBB" w:rsidRPr="00BD3C3C" w:rsidRDefault="006B4F55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30</w:t>
      </w:r>
      <w:r w:rsidR="00A74FBB" w:rsidRPr="00BD3C3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74FBB" w:rsidRPr="00BD3C3C">
        <w:rPr>
          <w:rFonts w:ascii="Arial" w:hAnsi="Arial" w:cs="Arial"/>
          <w:sz w:val="24"/>
          <w:szCs w:val="24"/>
        </w:rPr>
        <w:t>Контроль за</w:t>
      </w:r>
      <w:proofErr w:type="gramEnd"/>
      <w:r w:rsidR="00A74FBB" w:rsidRPr="00BD3C3C">
        <w:rPr>
          <w:rFonts w:ascii="Arial" w:hAnsi="Arial" w:cs="Arial"/>
          <w:sz w:val="24"/>
          <w:szCs w:val="24"/>
        </w:rPr>
        <w:t xml:space="preserve"> выполнением приказа (распоряжения) по результатам проверки осуществляет руководитель учредителя.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3</w:t>
      </w:r>
      <w:r w:rsidR="006B4F55" w:rsidRPr="00BD3C3C">
        <w:rPr>
          <w:rFonts w:ascii="Arial" w:hAnsi="Arial" w:cs="Arial"/>
          <w:sz w:val="24"/>
          <w:szCs w:val="24"/>
        </w:rPr>
        <w:t>1</w:t>
      </w:r>
      <w:r w:rsidRPr="00BD3C3C">
        <w:rPr>
          <w:rFonts w:ascii="Arial" w:hAnsi="Arial" w:cs="Arial"/>
          <w:sz w:val="24"/>
          <w:szCs w:val="24"/>
        </w:rPr>
        <w:t>. В 5-дневный срок со дня поступления отчета подведомственного заказчика работник, проводивший проверку, готовит служебную записку руководителю учредителя о результатах выполнения рекомендаций подведомственным заказчиком с предложением о снятии с контроля данного вопроса или другим предложением, предусмотренным пунктом 27 настоящего Порядка, в соответствии с результатом анализа.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V. ОБЖАЛОВАНИЕ ДЕЙСТВИЙ (БЕЗДЕЙСТВИЙ) ДОЛЖНОСТНЫХ ЛИЦ ОРГАНА ВЕДОМСТВЕННОГО КОНТРОЛЯ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  <w:r w:rsidRPr="00BD3C3C">
        <w:rPr>
          <w:rFonts w:ascii="Arial" w:hAnsi="Arial" w:cs="Arial"/>
          <w:sz w:val="24"/>
          <w:szCs w:val="24"/>
        </w:rPr>
        <w:t>3</w:t>
      </w:r>
      <w:r w:rsidR="0062559C" w:rsidRPr="00BD3C3C">
        <w:rPr>
          <w:rFonts w:ascii="Arial" w:hAnsi="Arial" w:cs="Arial"/>
          <w:sz w:val="24"/>
          <w:szCs w:val="24"/>
        </w:rPr>
        <w:t>2</w:t>
      </w:r>
      <w:r w:rsidRPr="00BD3C3C">
        <w:rPr>
          <w:rFonts w:ascii="Arial" w:hAnsi="Arial" w:cs="Arial"/>
          <w:sz w:val="24"/>
          <w:szCs w:val="24"/>
        </w:rPr>
        <w:t>. Действия (бездействие) должностных лиц органа ведомственного контроля, могут быть обжалованы руководителем подведомственного заказчика в порядке, установленном законодательством Российской Федерации.</w:t>
      </w:r>
    </w:p>
    <w:p w:rsidR="00A74FBB" w:rsidRPr="00BD3C3C" w:rsidRDefault="00A74FBB" w:rsidP="00A74FBB">
      <w:pPr>
        <w:jc w:val="both"/>
        <w:rPr>
          <w:rFonts w:ascii="Arial" w:hAnsi="Arial" w:cs="Arial"/>
          <w:sz w:val="24"/>
          <w:szCs w:val="24"/>
        </w:rPr>
      </w:pPr>
    </w:p>
    <w:p w:rsidR="004A7B78" w:rsidRPr="00BD3C3C" w:rsidRDefault="004A7B78" w:rsidP="004A7B78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D3C3C">
        <w:rPr>
          <w:rFonts w:ascii="Arial" w:hAnsi="Arial" w:cs="Arial"/>
          <w:sz w:val="24"/>
          <w:szCs w:val="24"/>
          <w:lang w:eastAsia="ru-RU"/>
        </w:rPr>
        <w:t>«</w:t>
      </w:r>
      <w:r w:rsidR="0062559C" w:rsidRPr="00BD3C3C">
        <w:rPr>
          <w:rFonts w:ascii="Arial" w:hAnsi="Arial" w:cs="Arial"/>
          <w:sz w:val="24"/>
          <w:szCs w:val="24"/>
          <w:lang w:eastAsia="ru-RU"/>
        </w:rPr>
        <w:t>3</w:t>
      </w:r>
      <w:r w:rsidRPr="00BD3C3C">
        <w:rPr>
          <w:rFonts w:ascii="Arial" w:hAnsi="Arial" w:cs="Arial"/>
          <w:sz w:val="24"/>
          <w:szCs w:val="24"/>
          <w:lang w:eastAsia="ru-RU"/>
        </w:rPr>
        <w:t>. Финансовые органы муниципальных образований осуществляют </w:t>
      </w:r>
      <w:hyperlink r:id="rId5" w:anchor="dst100477" w:history="1">
        <w:r w:rsidRPr="00BD3C3C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контроль</w:t>
        </w:r>
      </w:hyperlink>
      <w:r w:rsidRPr="00BD3C3C">
        <w:rPr>
          <w:rFonts w:ascii="Arial" w:hAnsi="Arial" w:cs="Arial"/>
          <w:sz w:val="24"/>
          <w:szCs w:val="24"/>
          <w:lang w:eastAsia="ru-RU"/>
        </w:rPr>
        <w:t> </w:t>
      </w:r>
      <w:proofErr w:type="gramStart"/>
      <w:r w:rsidRPr="00BD3C3C">
        <w:rPr>
          <w:rFonts w:ascii="Arial" w:hAnsi="Arial" w:cs="Arial"/>
          <w:sz w:val="24"/>
          <w:szCs w:val="24"/>
          <w:lang w:eastAsia="ru-RU"/>
        </w:rPr>
        <w:t>за</w:t>
      </w:r>
      <w:proofErr w:type="gramEnd"/>
      <w:r w:rsidRPr="00BD3C3C">
        <w:rPr>
          <w:rFonts w:ascii="Arial" w:hAnsi="Arial" w:cs="Arial"/>
          <w:sz w:val="24"/>
          <w:szCs w:val="24"/>
          <w:lang w:eastAsia="ru-RU"/>
        </w:rPr>
        <w:t>:</w:t>
      </w:r>
    </w:p>
    <w:p w:rsidR="004A7B78" w:rsidRPr="00BD3C3C" w:rsidRDefault="004A7B78" w:rsidP="004A7B78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5" w:name="dst1422"/>
      <w:bookmarkEnd w:id="5"/>
      <w:r w:rsidRPr="00BD3C3C">
        <w:rPr>
          <w:rFonts w:ascii="Arial" w:hAnsi="Arial" w:cs="Arial"/>
          <w:sz w:val="24"/>
          <w:szCs w:val="24"/>
          <w:lang w:eastAsia="ru-RU"/>
        </w:rPr>
        <w:t xml:space="preserve">1) </w:t>
      </w:r>
      <w:proofErr w:type="spellStart"/>
      <w:r w:rsidRPr="00BD3C3C">
        <w:rPr>
          <w:rFonts w:ascii="Arial" w:hAnsi="Arial" w:cs="Arial"/>
          <w:sz w:val="24"/>
          <w:szCs w:val="24"/>
          <w:lang w:eastAsia="ru-RU"/>
        </w:rPr>
        <w:t>не</w:t>
      </w:r>
      <w:bookmarkStart w:id="6" w:name="_GoBack"/>
      <w:bookmarkEnd w:id="6"/>
      <w:r w:rsidRPr="00BD3C3C">
        <w:rPr>
          <w:rFonts w:ascii="Arial" w:hAnsi="Arial" w:cs="Arial"/>
          <w:sz w:val="24"/>
          <w:szCs w:val="24"/>
          <w:lang w:eastAsia="ru-RU"/>
        </w:rPr>
        <w:t>превышением</w:t>
      </w:r>
      <w:proofErr w:type="spellEnd"/>
      <w:r w:rsidRPr="00BD3C3C">
        <w:rPr>
          <w:rFonts w:ascii="Arial" w:hAnsi="Arial" w:cs="Arial"/>
          <w:sz w:val="24"/>
          <w:szCs w:val="24"/>
          <w:lang w:eastAsia="ru-RU"/>
        </w:rPr>
        <w:t xml:space="preserve">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заказчика;</w:t>
      </w:r>
    </w:p>
    <w:p w:rsidR="004A7B78" w:rsidRPr="00BD3C3C" w:rsidRDefault="004A7B78" w:rsidP="004A7B78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7" w:name="dst1423"/>
      <w:bookmarkEnd w:id="7"/>
      <w:proofErr w:type="gramStart"/>
      <w:r w:rsidRPr="00BD3C3C">
        <w:rPr>
          <w:rFonts w:ascii="Arial" w:hAnsi="Arial" w:cs="Arial"/>
          <w:sz w:val="24"/>
          <w:szCs w:val="24"/>
          <w:lang w:eastAsia="ru-RU"/>
        </w:rPr>
        <w:t xml:space="preserve">2) соответствием информации об идентификационных кодах закупок и </w:t>
      </w:r>
      <w:proofErr w:type="spellStart"/>
      <w:r w:rsidRPr="00BD3C3C">
        <w:rPr>
          <w:rFonts w:ascii="Arial" w:hAnsi="Arial" w:cs="Arial"/>
          <w:sz w:val="24"/>
          <w:szCs w:val="24"/>
          <w:lang w:eastAsia="ru-RU"/>
        </w:rPr>
        <w:t>непревышением</w:t>
      </w:r>
      <w:proofErr w:type="spellEnd"/>
      <w:r w:rsidRPr="00BD3C3C">
        <w:rPr>
          <w:rFonts w:ascii="Arial" w:hAnsi="Arial" w:cs="Arial"/>
          <w:sz w:val="24"/>
          <w:szCs w:val="24"/>
          <w:lang w:eastAsia="ru-RU"/>
        </w:rPr>
        <w:t xml:space="preserve"> объема финансового обеспечения для осуществления данных закупок, содержащихся в предусмотренных настоящим Федеральным законом информации и документах, не подлежащих в соответствии с настоящим Федеральным законом формированию и размещению в единой информационной системе в сфере закупок.</w:t>
      </w:r>
      <w:proofErr w:type="gramEnd"/>
    </w:p>
    <w:p w:rsidR="000D5ECA" w:rsidRPr="00BD3C3C" w:rsidRDefault="000D5ECA">
      <w:pPr>
        <w:rPr>
          <w:rFonts w:ascii="Arial" w:hAnsi="Arial" w:cs="Arial"/>
          <w:sz w:val="24"/>
          <w:szCs w:val="24"/>
        </w:rPr>
      </w:pPr>
    </w:p>
    <w:sectPr w:rsidR="000D5ECA" w:rsidRPr="00BD3C3C" w:rsidSect="000D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FBB"/>
    <w:rsid w:val="000877E4"/>
    <w:rsid w:val="000D5ECA"/>
    <w:rsid w:val="00113A4C"/>
    <w:rsid w:val="0048416E"/>
    <w:rsid w:val="004A7B78"/>
    <w:rsid w:val="00551422"/>
    <w:rsid w:val="005D14F1"/>
    <w:rsid w:val="005D3E1A"/>
    <w:rsid w:val="005E34AC"/>
    <w:rsid w:val="0062559C"/>
    <w:rsid w:val="00626F15"/>
    <w:rsid w:val="00656E4A"/>
    <w:rsid w:val="006B4F55"/>
    <w:rsid w:val="006D6981"/>
    <w:rsid w:val="00865976"/>
    <w:rsid w:val="00881597"/>
    <w:rsid w:val="00A74FBB"/>
    <w:rsid w:val="00AA0718"/>
    <w:rsid w:val="00B62FCF"/>
    <w:rsid w:val="00BD3C3C"/>
    <w:rsid w:val="00E45E49"/>
    <w:rsid w:val="00FD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B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B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12671/" TargetMode="External"/><Relationship Id="rId4" Type="http://schemas.openxmlformats.org/officeDocument/2006/relationships/hyperlink" Target="http://www.consultant.ru/document/cons_doc_LAW_2126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Пользователь</cp:lastModifiedBy>
  <cp:revision>18</cp:revision>
  <dcterms:created xsi:type="dcterms:W3CDTF">2020-10-28T08:06:00Z</dcterms:created>
  <dcterms:modified xsi:type="dcterms:W3CDTF">2020-10-29T11:55:00Z</dcterms:modified>
</cp:coreProperties>
</file>