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A3" w:rsidRPr="00697DFA" w:rsidRDefault="00A125A3" w:rsidP="00697DFA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697DF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A125A3" w:rsidRPr="00697DFA" w:rsidRDefault="00794FE5" w:rsidP="00697DFA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НИЖНЕГРИДИНСКОГО С</w:t>
      </w:r>
      <w:r w:rsidR="00A125A3" w:rsidRPr="00697DFA">
        <w:rPr>
          <w:rFonts w:ascii="Arial" w:hAnsi="Arial" w:cs="Arial"/>
          <w:b/>
          <w:bCs/>
          <w:sz w:val="32"/>
          <w:szCs w:val="32"/>
        </w:rPr>
        <w:t>ЕЛЬСОВЕТА</w:t>
      </w:r>
    </w:p>
    <w:p w:rsidR="00A125A3" w:rsidRPr="00697DFA" w:rsidRDefault="00794FE5" w:rsidP="00697DFA">
      <w:pPr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БОЛЬШЕСОЛДАТСКОГО</w:t>
      </w:r>
      <w:r w:rsidR="00697DFA" w:rsidRPr="00697DFA">
        <w:rPr>
          <w:rFonts w:ascii="Arial" w:hAnsi="Arial" w:cs="Arial"/>
          <w:b/>
          <w:bCs/>
          <w:sz w:val="32"/>
          <w:szCs w:val="32"/>
        </w:rPr>
        <w:t xml:space="preserve"> </w:t>
      </w:r>
      <w:r w:rsidR="00A125A3" w:rsidRPr="00697DFA">
        <w:rPr>
          <w:rFonts w:ascii="Arial" w:hAnsi="Arial" w:cs="Arial"/>
          <w:b/>
          <w:bCs/>
          <w:sz w:val="32"/>
          <w:szCs w:val="32"/>
        </w:rPr>
        <w:t>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A125A3" w:rsidRPr="00697DFA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697DFA" w:rsidRPr="00697DFA" w:rsidRDefault="00697DFA" w:rsidP="00697DF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125A3" w:rsidRPr="00697DFA" w:rsidRDefault="00A125A3" w:rsidP="00697DF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97DFA">
        <w:rPr>
          <w:rFonts w:ascii="Arial" w:hAnsi="Arial" w:cs="Arial"/>
          <w:b/>
          <w:bCs/>
          <w:sz w:val="32"/>
          <w:szCs w:val="32"/>
        </w:rPr>
        <w:t>ПОСТАНОВЛЕНИЕ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760"/>
      </w:tblGrid>
      <w:tr w:rsidR="00A125A3" w:rsidRPr="00697DFA" w:rsidTr="00A125A3">
        <w:trPr>
          <w:tblCellSpacing w:w="0" w:type="dxa"/>
        </w:trPr>
        <w:tc>
          <w:tcPr>
            <w:tcW w:w="8760" w:type="dxa"/>
            <w:hideMark/>
          </w:tcPr>
          <w:p w:rsidR="00C52F59" w:rsidRPr="00794FE5" w:rsidRDefault="00A125A3" w:rsidP="0087508B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794FE5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от </w:t>
            </w:r>
            <w:r w:rsidR="00794FE5" w:rsidRPr="00794FE5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1</w:t>
            </w:r>
            <w:r w:rsidR="0087508B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1</w:t>
            </w:r>
            <w:r w:rsidR="00794FE5" w:rsidRPr="00794FE5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 сентября</w:t>
            </w:r>
            <w:r w:rsidR="00697DFA" w:rsidRPr="00794FE5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794FE5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2017 г.</w:t>
            </w:r>
            <w:r w:rsidR="00794FE5" w:rsidRPr="00794FE5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794FE5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№ </w:t>
            </w:r>
            <w:r w:rsidR="00794FE5" w:rsidRPr="00794FE5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6</w:t>
            </w:r>
            <w:r w:rsidR="0087508B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4</w:t>
            </w:r>
          </w:p>
        </w:tc>
      </w:tr>
    </w:tbl>
    <w:p w:rsidR="00A125A3" w:rsidRPr="00697DFA" w:rsidRDefault="00A125A3" w:rsidP="00697DFA">
      <w:pPr>
        <w:jc w:val="center"/>
        <w:rPr>
          <w:rFonts w:ascii="Arial" w:hAnsi="Arial" w:cs="Arial"/>
          <w:sz w:val="32"/>
          <w:szCs w:val="32"/>
        </w:rPr>
      </w:pPr>
      <w:r w:rsidRPr="00697DFA">
        <w:rPr>
          <w:rFonts w:ascii="Arial" w:hAnsi="Arial" w:cs="Arial"/>
          <w:b/>
          <w:bCs/>
          <w:sz w:val="32"/>
          <w:szCs w:val="32"/>
        </w:rPr>
        <w:t xml:space="preserve">О порядке подготовки населения в областипожарной безопасности на территории </w:t>
      </w:r>
      <w:r w:rsidR="00794FE5">
        <w:rPr>
          <w:rFonts w:ascii="Arial" w:hAnsi="Arial" w:cs="Arial"/>
          <w:b/>
          <w:bCs/>
          <w:sz w:val="32"/>
          <w:szCs w:val="32"/>
        </w:rPr>
        <w:t>Нижнегридинского</w:t>
      </w:r>
      <w:r w:rsidRPr="00697DFA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r w:rsidR="00794FE5">
        <w:rPr>
          <w:rFonts w:ascii="Arial" w:hAnsi="Arial" w:cs="Arial"/>
          <w:b/>
          <w:bCs/>
          <w:sz w:val="32"/>
          <w:szCs w:val="32"/>
        </w:rPr>
        <w:t>Большесолдатского</w:t>
      </w:r>
      <w:r w:rsidRPr="00697DFA">
        <w:rPr>
          <w:rFonts w:ascii="Arial" w:hAnsi="Arial" w:cs="Arial"/>
          <w:b/>
          <w:bCs/>
          <w:sz w:val="32"/>
          <w:szCs w:val="32"/>
        </w:rPr>
        <w:t xml:space="preserve"> района</w:t>
      </w:r>
    </w:p>
    <w:p w:rsidR="00A125A3" w:rsidRPr="00697DFA" w:rsidRDefault="00A125A3" w:rsidP="0087508B">
      <w:pPr>
        <w:jc w:val="both"/>
        <w:rPr>
          <w:rFonts w:ascii="Arial" w:hAnsi="Arial" w:cs="Arial"/>
          <w:sz w:val="24"/>
          <w:szCs w:val="24"/>
        </w:rPr>
      </w:pPr>
      <w:r w:rsidRPr="00A125A3">
        <w:t>   </w:t>
      </w:r>
      <w:r w:rsidRPr="00697DFA">
        <w:rPr>
          <w:rFonts w:ascii="Arial" w:hAnsi="Arial" w:cs="Arial"/>
          <w:sz w:val="24"/>
          <w:szCs w:val="24"/>
        </w:rPr>
        <w:t xml:space="preserve">    В целях обеспечения пожарной безопасности на территории </w:t>
      </w:r>
      <w:bookmarkStart w:id="0" w:name="_GoBack"/>
      <w:bookmarkEnd w:id="0"/>
      <w:r w:rsidR="00794FE5">
        <w:rPr>
          <w:rFonts w:ascii="Arial" w:hAnsi="Arial" w:cs="Arial"/>
          <w:sz w:val="24"/>
          <w:szCs w:val="24"/>
        </w:rPr>
        <w:t>Нижнегридинского</w:t>
      </w:r>
      <w:r w:rsidR="00697DFA" w:rsidRPr="00697DFA">
        <w:rPr>
          <w:rFonts w:ascii="Arial" w:hAnsi="Arial" w:cs="Arial"/>
          <w:sz w:val="24"/>
          <w:szCs w:val="24"/>
        </w:rPr>
        <w:t xml:space="preserve">  </w:t>
      </w:r>
      <w:r w:rsidRPr="00697DFA">
        <w:rPr>
          <w:rFonts w:ascii="Arial" w:hAnsi="Arial" w:cs="Arial"/>
          <w:sz w:val="24"/>
          <w:szCs w:val="24"/>
        </w:rPr>
        <w:t xml:space="preserve"> сельсовета </w:t>
      </w:r>
      <w:r w:rsidR="00794FE5">
        <w:rPr>
          <w:rFonts w:ascii="Arial" w:hAnsi="Arial" w:cs="Arial"/>
          <w:sz w:val="24"/>
          <w:szCs w:val="24"/>
        </w:rPr>
        <w:t>Большесолдатского</w:t>
      </w:r>
      <w:r w:rsidRPr="00697DFA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Start"/>
      <w:r w:rsidRPr="00697DF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97DFA">
        <w:rPr>
          <w:rFonts w:ascii="Arial" w:hAnsi="Arial" w:cs="Arial"/>
          <w:sz w:val="24"/>
          <w:szCs w:val="24"/>
        </w:rPr>
        <w:t xml:space="preserve"> в </w:t>
      </w:r>
      <w:r w:rsidR="00697DFA">
        <w:rPr>
          <w:rFonts w:ascii="Arial" w:hAnsi="Arial" w:cs="Arial"/>
          <w:sz w:val="24"/>
          <w:szCs w:val="24"/>
        </w:rPr>
        <w:t>с</w:t>
      </w:r>
      <w:r w:rsidRPr="00697DFA">
        <w:rPr>
          <w:rFonts w:ascii="Arial" w:hAnsi="Arial" w:cs="Arial"/>
          <w:sz w:val="24"/>
          <w:szCs w:val="24"/>
        </w:rPr>
        <w:t>оответствии  Федеральным законом от 21.12.1994г № 69-ФЗ «О пожарной безопасности», Приказом МЧС России от 12.12.2007 № 645 «Об утверждении норм пожарной безопасности «Обучение мерам пожарной безопасности работников организаций»</w:t>
      </w:r>
      <w:r w:rsidR="00697DFA">
        <w:rPr>
          <w:rFonts w:ascii="Arial" w:hAnsi="Arial" w:cs="Arial"/>
          <w:sz w:val="24"/>
          <w:szCs w:val="24"/>
        </w:rPr>
        <w:t xml:space="preserve">» </w:t>
      </w:r>
      <w:r w:rsidRPr="00697DFA">
        <w:rPr>
          <w:rFonts w:ascii="Arial" w:hAnsi="Arial" w:cs="Arial"/>
          <w:sz w:val="24"/>
          <w:szCs w:val="24"/>
        </w:rPr>
        <w:t>,Федеральным законом РФ от 06.10.2003 г.  № 131-ФЗ «Об общих принципах организации местного самоуправления в Российской Федерации», Уставом МО «</w:t>
      </w:r>
      <w:proofErr w:type="spellStart"/>
      <w:r w:rsidR="00794FE5">
        <w:rPr>
          <w:rFonts w:ascii="Arial" w:hAnsi="Arial" w:cs="Arial"/>
          <w:sz w:val="24"/>
          <w:szCs w:val="24"/>
        </w:rPr>
        <w:t>Нижнегридинский</w:t>
      </w:r>
      <w:proofErr w:type="spellEnd"/>
      <w:r w:rsidRPr="00697DFA">
        <w:rPr>
          <w:rFonts w:ascii="Arial" w:hAnsi="Arial" w:cs="Arial"/>
          <w:sz w:val="24"/>
          <w:szCs w:val="24"/>
        </w:rPr>
        <w:t xml:space="preserve"> сельсовет» </w:t>
      </w:r>
      <w:r w:rsidR="00794FE5">
        <w:rPr>
          <w:rFonts w:ascii="Arial" w:hAnsi="Arial" w:cs="Arial"/>
          <w:sz w:val="24"/>
          <w:szCs w:val="24"/>
        </w:rPr>
        <w:t>Большесолдатского</w:t>
      </w:r>
      <w:r w:rsidRPr="00697DFA">
        <w:rPr>
          <w:rFonts w:ascii="Arial" w:hAnsi="Arial" w:cs="Arial"/>
          <w:sz w:val="24"/>
          <w:szCs w:val="24"/>
        </w:rPr>
        <w:t xml:space="preserve"> района Курской области, Администрация </w:t>
      </w:r>
      <w:r w:rsidR="00794FE5">
        <w:rPr>
          <w:rFonts w:ascii="Arial" w:hAnsi="Arial" w:cs="Arial"/>
          <w:sz w:val="24"/>
          <w:szCs w:val="24"/>
        </w:rPr>
        <w:t>Нижнегридинского</w:t>
      </w:r>
      <w:r w:rsidRPr="00697DFA">
        <w:rPr>
          <w:rFonts w:ascii="Arial" w:hAnsi="Arial" w:cs="Arial"/>
          <w:sz w:val="24"/>
          <w:szCs w:val="24"/>
        </w:rPr>
        <w:t xml:space="preserve"> сельсовета </w:t>
      </w:r>
      <w:r w:rsidR="00794FE5">
        <w:rPr>
          <w:rFonts w:ascii="Arial" w:hAnsi="Arial" w:cs="Arial"/>
          <w:sz w:val="24"/>
          <w:szCs w:val="24"/>
        </w:rPr>
        <w:t>Большесолдатс</w:t>
      </w:r>
      <w:r w:rsidR="00697DFA" w:rsidRPr="00697DFA">
        <w:rPr>
          <w:rFonts w:ascii="Arial" w:hAnsi="Arial" w:cs="Arial"/>
          <w:sz w:val="24"/>
          <w:szCs w:val="24"/>
        </w:rPr>
        <w:t>кого</w:t>
      </w:r>
      <w:r w:rsidRPr="00697DFA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A125A3" w:rsidRPr="00697DFA" w:rsidRDefault="00A125A3" w:rsidP="0087508B">
      <w:pPr>
        <w:jc w:val="both"/>
        <w:rPr>
          <w:rFonts w:ascii="Arial" w:hAnsi="Arial" w:cs="Arial"/>
          <w:sz w:val="24"/>
          <w:szCs w:val="24"/>
        </w:rPr>
      </w:pPr>
      <w:r w:rsidRPr="00697DFA">
        <w:rPr>
          <w:rFonts w:ascii="Arial" w:hAnsi="Arial" w:cs="Arial"/>
          <w:sz w:val="24"/>
          <w:szCs w:val="24"/>
        </w:rPr>
        <w:t>1.    Утвердить прилагаемый Порядок организации и проведения обучения населения мерам пожарной безопасности на территории</w:t>
      </w:r>
      <w:r w:rsidR="00794FE5">
        <w:rPr>
          <w:rFonts w:ascii="Arial" w:hAnsi="Arial" w:cs="Arial"/>
          <w:sz w:val="24"/>
          <w:szCs w:val="24"/>
        </w:rPr>
        <w:t xml:space="preserve"> Нижнегридинского</w:t>
      </w:r>
      <w:r w:rsidR="00697DFA">
        <w:rPr>
          <w:rFonts w:ascii="Arial" w:hAnsi="Arial" w:cs="Arial"/>
          <w:sz w:val="24"/>
          <w:szCs w:val="24"/>
        </w:rPr>
        <w:t xml:space="preserve"> </w:t>
      </w:r>
      <w:r w:rsidRPr="00697DFA">
        <w:rPr>
          <w:rFonts w:ascii="Arial" w:hAnsi="Arial" w:cs="Arial"/>
          <w:sz w:val="24"/>
          <w:szCs w:val="24"/>
        </w:rPr>
        <w:t xml:space="preserve"> сельсовета </w:t>
      </w:r>
      <w:r w:rsidR="00794FE5">
        <w:rPr>
          <w:rFonts w:ascii="Arial" w:hAnsi="Arial" w:cs="Arial"/>
          <w:sz w:val="24"/>
          <w:szCs w:val="24"/>
        </w:rPr>
        <w:t>Большесолдатского</w:t>
      </w:r>
      <w:r w:rsidRPr="00697DFA">
        <w:rPr>
          <w:rFonts w:ascii="Arial" w:hAnsi="Arial" w:cs="Arial"/>
          <w:sz w:val="24"/>
          <w:szCs w:val="24"/>
        </w:rPr>
        <w:t xml:space="preserve"> района (Приложение  № 1).</w:t>
      </w:r>
    </w:p>
    <w:p w:rsidR="00A125A3" w:rsidRPr="00697DFA" w:rsidRDefault="00794FE5" w:rsidP="008750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125A3" w:rsidRPr="00697DFA">
        <w:rPr>
          <w:rFonts w:ascii="Arial" w:hAnsi="Arial" w:cs="Arial"/>
          <w:sz w:val="24"/>
          <w:szCs w:val="24"/>
        </w:rPr>
        <w:t>.  Настоящее постановление вступает в силу с момента подписания.</w:t>
      </w:r>
    </w:p>
    <w:p w:rsidR="00697DFA" w:rsidRDefault="00697DFA" w:rsidP="0087508B">
      <w:pPr>
        <w:jc w:val="both"/>
        <w:rPr>
          <w:rFonts w:ascii="Arial" w:hAnsi="Arial" w:cs="Arial"/>
          <w:sz w:val="24"/>
          <w:szCs w:val="24"/>
        </w:rPr>
      </w:pPr>
    </w:p>
    <w:p w:rsidR="00697DFA" w:rsidRDefault="00A125A3" w:rsidP="0087508B">
      <w:pPr>
        <w:jc w:val="both"/>
        <w:rPr>
          <w:rFonts w:ascii="Arial" w:hAnsi="Arial" w:cs="Arial"/>
          <w:sz w:val="24"/>
          <w:szCs w:val="24"/>
        </w:rPr>
      </w:pPr>
      <w:r w:rsidRPr="00697DFA">
        <w:rPr>
          <w:rFonts w:ascii="Arial" w:hAnsi="Arial" w:cs="Arial"/>
          <w:sz w:val="24"/>
          <w:szCs w:val="24"/>
        </w:rPr>
        <w:t> Глава</w:t>
      </w:r>
      <w:r w:rsidR="00697DFA">
        <w:rPr>
          <w:rFonts w:ascii="Arial" w:hAnsi="Arial" w:cs="Arial"/>
          <w:sz w:val="24"/>
          <w:szCs w:val="24"/>
        </w:rPr>
        <w:t xml:space="preserve"> </w:t>
      </w:r>
      <w:r w:rsidR="00794FE5">
        <w:rPr>
          <w:rFonts w:ascii="Arial" w:hAnsi="Arial" w:cs="Arial"/>
          <w:sz w:val="24"/>
          <w:szCs w:val="24"/>
        </w:rPr>
        <w:t>Нижнегридинского</w:t>
      </w:r>
      <w:r w:rsidRPr="00697DFA">
        <w:rPr>
          <w:rFonts w:ascii="Arial" w:hAnsi="Arial" w:cs="Arial"/>
          <w:sz w:val="24"/>
          <w:szCs w:val="24"/>
        </w:rPr>
        <w:t xml:space="preserve"> сельсовета</w:t>
      </w:r>
      <w:r w:rsidR="00794FE5">
        <w:rPr>
          <w:rFonts w:ascii="Arial" w:hAnsi="Arial" w:cs="Arial"/>
          <w:sz w:val="24"/>
          <w:szCs w:val="24"/>
        </w:rPr>
        <w:t xml:space="preserve">                                       О.Д. Плотников</w:t>
      </w:r>
    </w:p>
    <w:p w:rsidR="00794FE5" w:rsidRDefault="00794FE5" w:rsidP="00A125A3">
      <w:pPr>
        <w:rPr>
          <w:rFonts w:ascii="Arial" w:hAnsi="Arial" w:cs="Arial"/>
          <w:sz w:val="24"/>
          <w:szCs w:val="24"/>
        </w:rPr>
      </w:pPr>
    </w:p>
    <w:p w:rsidR="00794FE5" w:rsidRDefault="00794FE5" w:rsidP="00A125A3">
      <w:pPr>
        <w:rPr>
          <w:rFonts w:ascii="Arial" w:hAnsi="Arial" w:cs="Arial"/>
          <w:sz w:val="24"/>
          <w:szCs w:val="24"/>
        </w:rPr>
      </w:pPr>
    </w:p>
    <w:p w:rsidR="00794FE5" w:rsidRDefault="00794FE5" w:rsidP="00A125A3">
      <w:pPr>
        <w:rPr>
          <w:rFonts w:ascii="Arial" w:hAnsi="Arial" w:cs="Arial"/>
          <w:sz w:val="24"/>
          <w:szCs w:val="24"/>
        </w:rPr>
      </w:pPr>
    </w:p>
    <w:p w:rsidR="00794FE5" w:rsidRDefault="00794FE5" w:rsidP="00A125A3">
      <w:pPr>
        <w:rPr>
          <w:rFonts w:ascii="Arial" w:hAnsi="Arial" w:cs="Arial"/>
          <w:sz w:val="24"/>
          <w:szCs w:val="24"/>
        </w:rPr>
      </w:pPr>
    </w:p>
    <w:p w:rsidR="00794FE5" w:rsidRPr="00697DFA" w:rsidRDefault="00794FE5" w:rsidP="00A125A3">
      <w:pPr>
        <w:rPr>
          <w:rFonts w:ascii="Arial" w:hAnsi="Arial" w:cs="Arial"/>
          <w:sz w:val="24"/>
          <w:szCs w:val="24"/>
        </w:rPr>
      </w:pPr>
    </w:p>
    <w:p w:rsidR="00697DFA" w:rsidRDefault="00A125A3">
      <w:r w:rsidRPr="00697DFA">
        <w:rPr>
          <w:rFonts w:ascii="Arial" w:hAnsi="Arial" w:cs="Arial"/>
          <w:sz w:val="24"/>
          <w:szCs w:val="24"/>
        </w:rPr>
        <w:t> </w:t>
      </w:r>
    </w:p>
    <w:p w:rsidR="00697DFA" w:rsidRDefault="00697DFA"/>
    <w:p w:rsidR="00697DFA" w:rsidRPr="00697DFA" w:rsidRDefault="00697DFA" w:rsidP="00697D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lastRenderedPageBreak/>
        <w:t>Приложение №1</w:t>
      </w:r>
    </w:p>
    <w:p w:rsidR="00697DFA" w:rsidRPr="00697DFA" w:rsidRDefault="00697DFA" w:rsidP="00697D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t>к постановлению администрации</w:t>
      </w:r>
    </w:p>
    <w:p w:rsidR="00697DFA" w:rsidRPr="00697DFA" w:rsidRDefault="00794FE5" w:rsidP="00697D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16"/>
          <w:lang w:eastAsia="ru-RU"/>
        </w:rPr>
      </w:pPr>
      <w:r>
        <w:rPr>
          <w:rFonts w:ascii="Arial" w:eastAsia="Times New Roman" w:hAnsi="Arial" w:cs="Arial"/>
          <w:sz w:val="24"/>
          <w:szCs w:val="16"/>
          <w:lang w:eastAsia="ru-RU"/>
        </w:rPr>
        <w:t>Нижнегридинского</w:t>
      </w:r>
      <w:r w:rsidR="00697DFA"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 сельсовета</w:t>
      </w:r>
    </w:p>
    <w:p w:rsidR="00697DFA" w:rsidRPr="00697DFA" w:rsidRDefault="00697DFA" w:rsidP="00794FE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от </w:t>
      </w:r>
      <w:r w:rsidR="0087508B">
        <w:rPr>
          <w:rFonts w:ascii="Arial" w:eastAsia="Times New Roman" w:hAnsi="Arial" w:cs="Arial"/>
          <w:sz w:val="24"/>
          <w:szCs w:val="16"/>
          <w:lang w:eastAsia="ru-RU"/>
        </w:rPr>
        <w:t>11</w:t>
      </w:r>
      <w:r w:rsidRPr="00697DFA">
        <w:rPr>
          <w:rFonts w:ascii="Arial" w:eastAsia="Times New Roman" w:hAnsi="Arial" w:cs="Arial"/>
          <w:sz w:val="24"/>
          <w:szCs w:val="16"/>
          <w:lang w:eastAsia="ru-RU"/>
        </w:rPr>
        <w:t>.0</w:t>
      </w:r>
      <w:r w:rsidR="00794FE5">
        <w:rPr>
          <w:rFonts w:ascii="Arial" w:eastAsia="Times New Roman" w:hAnsi="Arial" w:cs="Arial"/>
          <w:sz w:val="24"/>
          <w:szCs w:val="16"/>
          <w:lang w:eastAsia="ru-RU"/>
        </w:rPr>
        <w:t>9</w:t>
      </w:r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.2017 г. № </w:t>
      </w:r>
      <w:r w:rsidR="0087508B">
        <w:rPr>
          <w:rFonts w:ascii="Arial" w:eastAsia="Times New Roman" w:hAnsi="Arial" w:cs="Arial"/>
          <w:sz w:val="24"/>
          <w:szCs w:val="16"/>
          <w:lang w:eastAsia="ru-RU"/>
        </w:rPr>
        <w:t>64</w:t>
      </w:r>
      <w:r w:rsidRPr="00697DFA">
        <w:rPr>
          <w:rFonts w:ascii="Arial" w:eastAsia="Times New Roman" w:hAnsi="Arial" w:cs="Arial"/>
          <w:sz w:val="24"/>
          <w:szCs w:val="16"/>
          <w:lang w:eastAsia="ru-RU"/>
        </w:rPr>
        <w:t> </w:t>
      </w:r>
    </w:p>
    <w:p w:rsidR="00697DFA" w:rsidRPr="00697DFA" w:rsidRDefault="00697DFA" w:rsidP="00697DFA">
      <w:pPr>
        <w:shd w:val="clear" w:color="auto" w:fill="FFFFFF"/>
        <w:spacing w:before="120" w:after="180" w:line="240" w:lineRule="auto"/>
        <w:jc w:val="center"/>
        <w:rPr>
          <w:rFonts w:ascii="Arial" w:eastAsia="Times New Roman" w:hAnsi="Arial" w:cs="Arial"/>
          <w:sz w:val="28"/>
          <w:szCs w:val="16"/>
          <w:lang w:eastAsia="ru-RU"/>
        </w:rPr>
      </w:pPr>
      <w:r w:rsidRPr="00697DFA">
        <w:rPr>
          <w:rFonts w:ascii="Arial" w:eastAsia="Times New Roman" w:hAnsi="Arial" w:cs="Arial"/>
          <w:sz w:val="28"/>
          <w:szCs w:val="16"/>
          <w:lang w:eastAsia="ru-RU"/>
        </w:rPr>
        <w:t>I. Общие положения</w:t>
      </w:r>
    </w:p>
    <w:p w:rsidR="00697DFA" w:rsidRPr="00697DFA" w:rsidRDefault="00697DFA" w:rsidP="00697DFA">
      <w:pPr>
        <w:shd w:val="clear" w:color="auto" w:fill="FFFFFF"/>
        <w:spacing w:before="120" w:after="180" w:line="240" w:lineRule="auto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1.1.     </w:t>
      </w:r>
      <w:proofErr w:type="gramStart"/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Порядок организации и проведения обучения населения мерам пожарной безопасности на территории </w:t>
      </w:r>
      <w:r w:rsidR="00794FE5">
        <w:rPr>
          <w:rFonts w:ascii="Arial" w:eastAsia="Times New Roman" w:hAnsi="Arial" w:cs="Arial"/>
          <w:sz w:val="24"/>
          <w:szCs w:val="16"/>
          <w:lang w:eastAsia="ru-RU"/>
        </w:rPr>
        <w:t>Нижнегридинского</w:t>
      </w:r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 сельсовета </w:t>
      </w:r>
      <w:r w:rsidR="00794FE5">
        <w:rPr>
          <w:rFonts w:ascii="Arial" w:eastAsia="Times New Roman" w:hAnsi="Arial" w:cs="Arial"/>
          <w:sz w:val="24"/>
          <w:szCs w:val="16"/>
          <w:lang w:eastAsia="ru-RU"/>
        </w:rPr>
        <w:t>Большесолдатского</w:t>
      </w:r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 района  (далее - Порядок) разработан в соответствии с Федеральным законом от 21 декабря 1994 года № 69-ФЗ "О пожарной безопасности", Правилами противопожарного режима в Российской Федерации, утвержденными Постановлением Правительства Российской Федерации от 25 апреля 2012 года № 390 "О противопожарном режиме", другими законами и нормативными правовыми актами Российской Федерации</w:t>
      </w:r>
      <w:proofErr w:type="gramEnd"/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 и Курской  области, </w:t>
      </w:r>
      <w:proofErr w:type="gramStart"/>
      <w:r w:rsidRPr="00697DFA">
        <w:rPr>
          <w:rFonts w:ascii="Arial" w:eastAsia="Times New Roman" w:hAnsi="Arial" w:cs="Arial"/>
          <w:sz w:val="24"/>
          <w:szCs w:val="16"/>
          <w:lang w:eastAsia="ru-RU"/>
        </w:rPr>
        <w:t>регулирующими</w:t>
      </w:r>
      <w:proofErr w:type="gramEnd"/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 правоотношения в сфере пожарной безопасности.  </w:t>
      </w:r>
    </w:p>
    <w:p w:rsidR="00697DFA" w:rsidRPr="00697DFA" w:rsidRDefault="00697DFA" w:rsidP="00697DFA">
      <w:pPr>
        <w:shd w:val="clear" w:color="auto" w:fill="FFFFFF"/>
        <w:spacing w:before="120" w:after="180" w:line="240" w:lineRule="auto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1.2.    Настоящий Порядок устанавливает единые требования к организации обучения населения мерам пожарной безопасности на территории </w:t>
      </w:r>
      <w:r w:rsidR="00794FE5">
        <w:rPr>
          <w:rFonts w:ascii="Arial" w:eastAsia="Times New Roman" w:hAnsi="Arial" w:cs="Arial"/>
          <w:sz w:val="24"/>
          <w:szCs w:val="16"/>
          <w:lang w:eastAsia="ru-RU"/>
        </w:rPr>
        <w:t>Нижнегридинского</w:t>
      </w:r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 сельсовета,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  </w:t>
      </w:r>
    </w:p>
    <w:p w:rsidR="00697DFA" w:rsidRPr="00697DFA" w:rsidRDefault="00697DFA" w:rsidP="00697DFA">
      <w:pPr>
        <w:shd w:val="clear" w:color="auto" w:fill="FFFFFF"/>
        <w:spacing w:before="120" w:after="180" w:line="240" w:lineRule="auto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1.3.  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  </w:t>
      </w:r>
    </w:p>
    <w:p w:rsidR="00697DFA" w:rsidRPr="00697DFA" w:rsidRDefault="00697DFA" w:rsidP="00697DFA">
      <w:pPr>
        <w:shd w:val="clear" w:color="auto" w:fill="FFFFFF"/>
        <w:spacing w:before="120" w:after="180" w:line="240" w:lineRule="auto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t>1.4.    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697DFA" w:rsidRPr="00697DFA" w:rsidRDefault="00697DFA" w:rsidP="00697DFA">
      <w:pPr>
        <w:shd w:val="clear" w:color="auto" w:fill="FFFFFF"/>
        <w:spacing w:before="120" w:after="180" w:line="240" w:lineRule="auto"/>
        <w:jc w:val="center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t>II. Основные цели и задачи обучения</w:t>
      </w:r>
    </w:p>
    <w:p w:rsidR="005F0515" w:rsidRDefault="00697DFA" w:rsidP="00697DFA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 2.1.    Основными целями и задачами обучения населения мерам пожарной безопасности на территории </w:t>
      </w:r>
      <w:r w:rsidR="00794FE5">
        <w:rPr>
          <w:rFonts w:ascii="Arial" w:eastAsia="Times New Roman" w:hAnsi="Arial" w:cs="Arial"/>
          <w:sz w:val="24"/>
          <w:szCs w:val="16"/>
          <w:lang w:eastAsia="ru-RU"/>
        </w:rPr>
        <w:t>Нижнегридин</w:t>
      </w:r>
      <w:r>
        <w:rPr>
          <w:rFonts w:ascii="Arial" w:eastAsia="Times New Roman" w:hAnsi="Arial" w:cs="Arial"/>
          <w:sz w:val="24"/>
          <w:szCs w:val="16"/>
          <w:lang w:eastAsia="ru-RU"/>
        </w:rPr>
        <w:t>ского</w:t>
      </w:r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 сельсовета являются:</w:t>
      </w:r>
    </w:p>
    <w:p w:rsidR="00697DFA" w:rsidRPr="00697DFA" w:rsidRDefault="00697DFA" w:rsidP="00697DFA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2.1.1.   Соблюдение и выполнение гражданами требований пожарной безопасности в различных сферах деятельности;  </w:t>
      </w:r>
    </w:p>
    <w:p w:rsidR="00697DFA" w:rsidRPr="00697DFA" w:rsidRDefault="00697DFA" w:rsidP="00697DFA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2.1.2.   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   </w:t>
      </w:r>
    </w:p>
    <w:p w:rsidR="00697DFA" w:rsidRPr="00697DFA" w:rsidRDefault="00697DFA" w:rsidP="00697DFA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t>2.1.3.   снижение числа пожаров и степени тяжести последствий от них;</w:t>
      </w:r>
    </w:p>
    <w:p w:rsidR="00697DFA" w:rsidRPr="00697DFA" w:rsidRDefault="00697DFA" w:rsidP="00697DFA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t>2.1.4.  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  <w:r w:rsidRPr="00697DFA">
        <w:rPr>
          <w:rFonts w:ascii="Arial" w:eastAsia="Times New Roman" w:hAnsi="Arial" w:cs="Arial"/>
          <w:sz w:val="24"/>
          <w:szCs w:val="16"/>
          <w:lang w:eastAsia="ru-RU"/>
        </w:rPr>
        <w:br/>
        <w:t xml:space="preserve">2.1.5.      повышение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r w:rsidR="00794FE5">
        <w:rPr>
          <w:rFonts w:ascii="Arial" w:eastAsia="Times New Roman" w:hAnsi="Arial" w:cs="Arial"/>
          <w:sz w:val="24"/>
          <w:szCs w:val="16"/>
          <w:lang w:eastAsia="ru-RU"/>
        </w:rPr>
        <w:t>Нижнегридинского</w:t>
      </w:r>
      <w:r w:rsidRPr="00697DFA">
        <w:rPr>
          <w:rFonts w:ascii="Arial" w:eastAsia="Times New Roman" w:hAnsi="Arial" w:cs="Arial"/>
          <w:sz w:val="24"/>
          <w:szCs w:val="16"/>
          <w:lang w:eastAsia="ru-RU"/>
        </w:rPr>
        <w:t xml:space="preserve"> сельсовета;  </w:t>
      </w:r>
    </w:p>
    <w:p w:rsidR="00697DFA" w:rsidRPr="00697DFA" w:rsidRDefault="00697DFA" w:rsidP="00697DFA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lastRenderedPageBreak/>
        <w:t xml:space="preserve">2.1.6.    обеспечение целенаправленности, плановости и непрерывности процесса обучения населения мерам пожарной безопасности;  </w:t>
      </w:r>
    </w:p>
    <w:p w:rsidR="00697DFA" w:rsidRPr="00697DFA" w:rsidRDefault="00697DFA" w:rsidP="00697DFA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t>2.1.7.    совершенствование форм и методов противопожарной пропаганды.</w:t>
      </w:r>
    </w:p>
    <w:p w:rsidR="00697DFA" w:rsidRPr="00697DFA" w:rsidRDefault="00697DFA" w:rsidP="00697DFA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sz w:val="24"/>
          <w:szCs w:val="16"/>
          <w:lang w:eastAsia="ru-RU"/>
        </w:rPr>
      </w:pPr>
      <w:r w:rsidRPr="00697DFA">
        <w:rPr>
          <w:rFonts w:ascii="Arial" w:eastAsia="Times New Roman" w:hAnsi="Arial" w:cs="Arial"/>
          <w:sz w:val="24"/>
          <w:szCs w:val="16"/>
          <w:lang w:eastAsia="ru-RU"/>
        </w:rPr>
        <w:t>III. Группы населения и формы обучения.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 xml:space="preserve">3.1. Обучение мерам пожарной безопасности проходят:  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>3.1.1. граждане, состоящие в трудовых отношениях (далее - работающее население);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 xml:space="preserve">3.1.2.  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  </w:t>
      </w:r>
    </w:p>
    <w:p w:rsidR="005F0515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>3.1.3.   дети в дошкольных образовательных учреждениях и лица, обучающиеся в образовательных учреждениях (далее - обучающиеся).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 xml:space="preserve">3.2.  Обучение работающего населения предусматривает: 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 xml:space="preserve">3.2.1. 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  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 xml:space="preserve">3.2.2.       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  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 xml:space="preserve">3.2.3.  проведение лекций, бесед, просмотр учебных фильмов на противопожарные темы;   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>3.2.4.    привлечение на учения и тренировки в организациях и по месту проживания;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 xml:space="preserve">3.2.5.   самостоятельное изучение требований пожарной безопасности и порядка действий при возникновении пожара.  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 xml:space="preserve">3.3.  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  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>3.4. 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 О прохождении обучения делается в журнале инструктажа отметка согласно приложению к настоящему Порядку с обязательной подписью инструктируемого и инструктирующего, а также даты проведения инструктажа.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 xml:space="preserve">3.5.      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  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 xml:space="preserve">3.5.1. информирование о мерах пожарной безопасности, в том числе посредством организации и проведения собраний;  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 xml:space="preserve"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  </w:t>
      </w:r>
    </w:p>
    <w:p w:rsidR="005F0515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>3.5.3. проведение лекций, бесед на противопожарные темы;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>3.5.4.привлечение на учения и тренировки по месту проживания;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 xml:space="preserve">3.5.5. самостоятельное изучение пособий, памяток, листовок и буклетов, 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прослушивание радиопередач и просмотр телепрограмм по вопросам пожарной безопасности.  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>3.6.</w:t>
      </w:r>
      <w:r w:rsidR="005F0515"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t>образовательных организациях проводится обязательное обучение обучающихся мерам пожарной безопасности. Обучение предусматривает: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 xml:space="preserve"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  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 xml:space="preserve">3.6.2. проведение лекций, бесед, просмотр учебных фильмов на противопожарные темы; 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 xml:space="preserve">3.6.3. проведение тематических вечеров, конкурсов, викторин и иных мероприятий, проводимых во внеурочное время;  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 xml:space="preserve">3.6.5.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  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 xml:space="preserve">3.6.6. участие в учениях и тренировках по эвакуации из зданий образовательных учреждений, общежитий.  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>3.7. Обучение мерам пожарной безопасности проводится в форме: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>занятий по специальным программам противопожарного инструктажа;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>лекций, бесед, учебных фильмов, самостоятельной подготовки;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 xml:space="preserve">учений и тренировок. </w:t>
      </w:r>
    </w:p>
    <w:p w:rsidR="005F0515" w:rsidRDefault="00697DFA" w:rsidP="00794FE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t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</w:t>
      </w:r>
      <w:r w:rsidR="00794FE5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t>безопасности.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>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 xml:space="preserve">3.11. Противопожарный инструктаж граждан при всех видах трудовой и учебной деятельности, связанной с производством, хранением, обращением, </w:t>
      </w:r>
    </w:p>
    <w:p w:rsidR="00697DFA" w:rsidRPr="00697DFA" w:rsidRDefault="00697DFA" w:rsidP="00697D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97DFA">
        <w:rPr>
          <w:rFonts w:ascii="Arial" w:eastAsia="Calibri" w:hAnsi="Arial" w:cs="Arial"/>
          <w:sz w:val="24"/>
          <w:szCs w:val="24"/>
          <w:lang w:eastAsia="ru-RU"/>
        </w:rPr>
        <w:lastRenderedPageBreak/>
        <w:t>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>3.12.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>3.13.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государственной власти Курской области, органами местного самоуправления Курской области и организациями.</w:t>
      </w:r>
      <w:r w:rsidRPr="00697DFA">
        <w:rPr>
          <w:rFonts w:ascii="Arial" w:eastAsia="Calibri" w:hAnsi="Arial" w:cs="Arial"/>
          <w:sz w:val="24"/>
          <w:szCs w:val="24"/>
          <w:lang w:eastAsia="ru-RU"/>
        </w:rPr>
        <w:br/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697DFA" w:rsidRPr="00697DFA" w:rsidRDefault="00697DFA" w:rsidP="00697DFA">
      <w:pPr>
        <w:shd w:val="clear" w:color="auto" w:fill="FFFFFF"/>
        <w:spacing w:before="120" w:after="18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7DFA">
        <w:rPr>
          <w:rFonts w:ascii="Arial" w:eastAsia="Times New Roman" w:hAnsi="Arial" w:cs="Arial"/>
          <w:sz w:val="24"/>
          <w:szCs w:val="24"/>
          <w:lang w:eastAsia="ru-RU"/>
        </w:rPr>
        <w:t>IV. Ответственность и расходные обязательства по обучению</w:t>
      </w:r>
    </w:p>
    <w:p w:rsidR="00697DFA" w:rsidRPr="00697DFA" w:rsidRDefault="00697DFA" w:rsidP="00697DFA">
      <w:pPr>
        <w:shd w:val="clear" w:color="auto" w:fill="FFFFFF"/>
        <w:spacing w:before="12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DFA">
        <w:rPr>
          <w:rFonts w:ascii="Arial" w:eastAsia="Times New Roman" w:hAnsi="Arial" w:cs="Arial"/>
          <w:sz w:val="24"/>
          <w:szCs w:val="24"/>
          <w:lang w:eastAsia="ru-RU"/>
        </w:rPr>
        <w:t> 4.1. Ответственность за организацию и своевременность обучения в области пожарной безопасности и проверку знаний правил пожарной безопасности работников организаций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  <w:r w:rsidRPr="00697DF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Под организацией в настоящем Порядке понимаются 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 </w:t>
      </w:r>
    </w:p>
    <w:p w:rsidR="00697DFA" w:rsidRPr="00697DFA" w:rsidRDefault="00697DFA" w:rsidP="00697DFA">
      <w:pPr>
        <w:shd w:val="clear" w:color="auto" w:fill="FFFFFF"/>
        <w:spacing w:before="12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DFA">
        <w:rPr>
          <w:rFonts w:ascii="Arial" w:eastAsia="Times New Roman" w:hAnsi="Arial" w:cs="Arial"/>
          <w:sz w:val="24"/>
          <w:szCs w:val="24"/>
          <w:lang w:eastAsia="ru-RU"/>
        </w:rPr>
        <w:t xml:space="preserve">4.2. Ответственность за своевременность информирования о мерах пожарной безопасности неработающей части населения несет администрация </w:t>
      </w:r>
      <w:r w:rsidR="00794FE5">
        <w:rPr>
          <w:rFonts w:ascii="Arial" w:eastAsia="Times New Roman" w:hAnsi="Arial" w:cs="Arial"/>
          <w:sz w:val="24"/>
          <w:szCs w:val="24"/>
          <w:lang w:eastAsia="ru-RU"/>
        </w:rPr>
        <w:t>Нижнегридинского</w:t>
      </w:r>
      <w:r w:rsidRPr="00697DF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ПЧ </w:t>
      </w:r>
      <w:r w:rsidR="00794FE5">
        <w:rPr>
          <w:rFonts w:ascii="Arial" w:eastAsia="Times New Roman" w:hAnsi="Arial" w:cs="Arial"/>
          <w:sz w:val="24"/>
          <w:szCs w:val="24"/>
          <w:lang w:eastAsia="ru-RU"/>
        </w:rPr>
        <w:t>Большесолдатского</w:t>
      </w:r>
      <w:r w:rsidRPr="00697DF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ОКУ «ППС Курской области». </w:t>
      </w:r>
    </w:p>
    <w:p w:rsidR="00697DFA" w:rsidRPr="00697DFA" w:rsidRDefault="00697DFA" w:rsidP="00697DFA">
      <w:pPr>
        <w:shd w:val="clear" w:color="auto" w:fill="FFFFFF"/>
        <w:spacing w:before="120" w:after="18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97DF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97DFA" w:rsidRDefault="00697DFA"/>
    <w:sectPr w:rsidR="00697DFA" w:rsidSect="0032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5A3"/>
    <w:rsid w:val="00006A8B"/>
    <w:rsid w:val="00321E73"/>
    <w:rsid w:val="005F0515"/>
    <w:rsid w:val="00697DFA"/>
    <w:rsid w:val="00794FE5"/>
    <w:rsid w:val="007A743A"/>
    <w:rsid w:val="0087508B"/>
    <w:rsid w:val="009E1069"/>
    <w:rsid w:val="00A125A3"/>
    <w:rsid w:val="00C52F59"/>
    <w:rsid w:val="00CD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Марково</dc:creator>
  <cp:lastModifiedBy>Пользователь</cp:lastModifiedBy>
  <cp:revision>7</cp:revision>
  <cp:lastPrinted>2017-06-15T07:01:00Z</cp:lastPrinted>
  <dcterms:created xsi:type="dcterms:W3CDTF">2017-06-14T13:14:00Z</dcterms:created>
  <dcterms:modified xsi:type="dcterms:W3CDTF">2017-09-14T12:03:00Z</dcterms:modified>
</cp:coreProperties>
</file>