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79" w:rsidRDefault="00095379" w:rsidP="00095379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32995">
        <w:rPr>
          <w:rFonts w:ascii="Arial" w:hAnsi="Arial" w:cs="Arial"/>
          <w:b/>
          <w:sz w:val="32"/>
          <w:szCs w:val="32"/>
        </w:rPr>
        <w:t>АДМИНИСТРАЦИЯ</w:t>
      </w:r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32995">
        <w:rPr>
          <w:rFonts w:ascii="Arial" w:hAnsi="Arial" w:cs="Arial"/>
          <w:b/>
          <w:sz w:val="32"/>
          <w:szCs w:val="32"/>
        </w:rPr>
        <w:t>НИЖНЕГРИДИНСКОГО СЕЛЬСОВЕТА БОЛЬШЕСОЛДАТСКОГО РАЙОНА КУРСКОЙ ОБЛАСТИ</w:t>
      </w:r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32995">
        <w:rPr>
          <w:rFonts w:ascii="Arial" w:hAnsi="Arial" w:cs="Arial"/>
          <w:b/>
          <w:sz w:val="28"/>
          <w:szCs w:val="28"/>
        </w:rPr>
        <w:t>П</w:t>
      </w:r>
      <w:proofErr w:type="gramEnd"/>
      <w:r w:rsidRPr="00C32995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2995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>
        <w:rPr>
          <w:rFonts w:ascii="Arial" w:hAnsi="Arial" w:cs="Arial"/>
          <w:b/>
          <w:sz w:val="28"/>
          <w:szCs w:val="28"/>
          <w:u w:val="single"/>
        </w:rPr>
        <w:t>20.05.</w:t>
      </w:r>
      <w:r w:rsidRPr="00C32995">
        <w:rPr>
          <w:rFonts w:ascii="Arial" w:hAnsi="Arial" w:cs="Arial"/>
          <w:b/>
          <w:sz w:val="28"/>
          <w:szCs w:val="28"/>
          <w:u w:val="single"/>
        </w:rPr>
        <w:t xml:space="preserve">2022г. № </w:t>
      </w:r>
      <w:r>
        <w:rPr>
          <w:rFonts w:ascii="Arial" w:hAnsi="Arial" w:cs="Arial"/>
          <w:b/>
          <w:sz w:val="28"/>
          <w:szCs w:val="28"/>
          <w:u w:val="single"/>
        </w:rPr>
        <w:t>26</w:t>
      </w:r>
      <w:r w:rsidRPr="00C32995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32995"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 w:rsidRPr="00C32995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622EF5" w:rsidRPr="00C32995" w:rsidRDefault="00622EF5" w:rsidP="00622EF5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22EF5" w:rsidRPr="00C32995" w:rsidRDefault="00622EF5" w:rsidP="00622EF5">
      <w:pPr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proofErr w:type="gramStart"/>
      <w:r w:rsidRPr="00C32995">
        <w:rPr>
          <w:rFonts w:ascii="Arial" w:hAnsi="Arial" w:cs="Arial"/>
          <w:b/>
          <w:sz w:val="28"/>
          <w:szCs w:val="28"/>
        </w:rPr>
        <w:t xml:space="preserve">«О внесении изменений и дополнений в постановление </w:t>
      </w:r>
      <w:r w:rsidRPr="00C32995">
        <w:rPr>
          <w:rFonts w:ascii="Arial" w:hAnsi="Arial" w:cs="Arial"/>
          <w:b/>
          <w:color w:val="000000"/>
          <w:sz w:val="28"/>
          <w:szCs w:val="28"/>
        </w:rPr>
        <w:t xml:space="preserve">администрации </w:t>
      </w:r>
      <w:proofErr w:type="spellStart"/>
      <w:r w:rsidRPr="00C32995">
        <w:rPr>
          <w:rFonts w:ascii="Arial" w:hAnsi="Arial" w:cs="Arial"/>
          <w:b/>
          <w:color w:val="000000"/>
          <w:sz w:val="28"/>
          <w:szCs w:val="28"/>
        </w:rPr>
        <w:t>Нижнегридинского</w:t>
      </w:r>
      <w:proofErr w:type="spellEnd"/>
      <w:r w:rsidRPr="00C32995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  <w:proofErr w:type="spellStart"/>
      <w:r w:rsidRPr="00C32995">
        <w:rPr>
          <w:rFonts w:ascii="Arial" w:hAnsi="Arial" w:cs="Arial"/>
          <w:b/>
          <w:color w:val="000000"/>
          <w:sz w:val="28"/>
          <w:szCs w:val="28"/>
        </w:rPr>
        <w:t>Большесолдатского</w:t>
      </w:r>
      <w:proofErr w:type="spellEnd"/>
      <w:r w:rsidRPr="00C32995">
        <w:rPr>
          <w:rFonts w:ascii="Arial" w:hAnsi="Arial" w:cs="Arial"/>
          <w:b/>
          <w:color w:val="000000"/>
          <w:sz w:val="28"/>
          <w:szCs w:val="28"/>
        </w:rPr>
        <w:t xml:space="preserve"> района</w:t>
      </w:r>
      <w:r w:rsidRPr="00C32995">
        <w:rPr>
          <w:rFonts w:ascii="Arial" w:hAnsi="Arial" w:cs="Arial"/>
          <w:b/>
          <w:sz w:val="28"/>
          <w:szCs w:val="28"/>
        </w:rPr>
        <w:t xml:space="preserve"> от 14.11.2019 г. № 90 «</w:t>
      </w:r>
      <w:r w:rsidRPr="00C32995">
        <w:rPr>
          <w:rFonts w:ascii="Arial" w:hAnsi="Arial" w:cs="Arial"/>
          <w:b/>
          <w:bCs/>
          <w:kern w:val="36"/>
          <w:sz w:val="28"/>
          <w:szCs w:val="28"/>
        </w:rPr>
        <w:t>Об утверждении Порядка 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основе»</w:t>
      </w:r>
      <w:r w:rsidRPr="00C32995">
        <w:rPr>
          <w:rFonts w:ascii="Arial" w:hAnsi="Arial" w:cs="Arial"/>
          <w:bCs/>
          <w:sz w:val="28"/>
          <w:szCs w:val="28"/>
        </w:rPr>
        <w:t xml:space="preserve"> </w:t>
      </w:r>
      <w:r w:rsidRPr="00C32995">
        <w:rPr>
          <w:rFonts w:ascii="Arial" w:hAnsi="Arial" w:cs="Arial"/>
          <w:b/>
          <w:bCs/>
          <w:sz w:val="28"/>
          <w:szCs w:val="28"/>
        </w:rPr>
        <w:t>(в редакции постановлений от 23.10.2020№56;</w:t>
      </w:r>
      <w:proofErr w:type="gramEnd"/>
      <w:r w:rsidRPr="00C32995">
        <w:rPr>
          <w:rFonts w:ascii="Arial" w:hAnsi="Arial" w:cs="Arial"/>
          <w:b/>
          <w:bCs/>
          <w:sz w:val="28"/>
          <w:szCs w:val="28"/>
        </w:rPr>
        <w:t xml:space="preserve"> от 02.07.2021г. №42;  </w:t>
      </w:r>
      <w:r w:rsidRPr="00C32995">
        <w:rPr>
          <w:rFonts w:ascii="Arial" w:hAnsi="Arial" w:cs="Arial"/>
          <w:b/>
          <w:sz w:val="28"/>
          <w:szCs w:val="28"/>
        </w:rPr>
        <w:t>от 24.11.2021г. №74</w:t>
      </w:r>
      <w:r w:rsidRPr="00C32995">
        <w:rPr>
          <w:rFonts w:ascii="Arial" w:hAnsi="Arial" w:cs="Arial"/>
          <w:b/>
          <w:bCs/>
          <w:sz w:val="28"/>
          <w:szCs w:val="28"/>
        </w:rPr>
        <w:t>).</w:t>
      </w:r>
    </w:p>
    <w:p w:rsidR="005C2F9C" w:rsidRPr="00C32995" w:rsidRDefault="005C2F9C" w:rsidP="005C2F9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622EF5" w:rsidRDefault="00095379" w:rsidP="00622EF5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32995">
        <w:rPr>
          <w:rFonts w:ascii="Arial" w:hAnsi="Arial" w:cs="Arial"/>
          <w:bCs/>
          <w:kern w:val="36"/>
          <w:sz w:val="24"/>
          <w:szCs w:val="24"/>
        </w:rPr>
        <w:t xml:space="preserve">В соответствии с </w:t>
      </w:r>
      <w:r w:rsidR="00D249A1">
        <w:rPr>
          <w:rFonts w:ascii="Arial" w:hAnsi="Arial" w:cs="Arial"/>
          <w:bCs/>
          <w:kern w:val="36"/>
          <w:sz w:val="24"/>
          <w:szCs w:val="24"/>
        </w:rPr>
        <w:t xml:space="preserve"> положениями </w:t>
      </w:r>
      <w:proofErr w:type="spellStart"/>
      <w:r w:rsidR="00D249A1">
        <w:rPr>
          <w:rFonts w:ascii="Arial" w:hAnsi="Arial" w:cs="Arial"/>
          <w:bCs/>
          <w:kern w:val="36"/>
          <w:sz w:val="24"/>
          <w:szCs w:val="24"/>
        </w:rPr>
        <w:t>пп</w:t>
      </w:r>
      <w:proofErr w:type="spellEnd"/>
      <w:r w:rsidR="00D249A1">
        <w:rPr>
          <w:rFonts w:ascii="Arial" w:hAnsi="Arial" w:cs="Arial"/>
          <w:bCs/>
          <w:kern w:val="36"/>
          <w:sz w:val="24"/>
          <w:szCs w:val="24"/>
        </w:rPr>
        <w:t>. «</w:t>
      </w:r>
      <w:r w:rsidR="008517A0">
        <w:rPr>
          <w:rFonts w:ascii="Arial" w:hAnsi="Arial" w:cs="Arial"/>
          <w:bCs/>
          <w:kern w:val="36"/>
          <w:sz w:val="24"/>
          <w:szCs w:val="24"/>
        </w:rPr>
        <w:t xml:space="preserve">в» п.4 </w:t>
      </w:r>
      <w:r w:rsidR="00D249A1">
        <w:rPr>
          <w:rFonts w:ascii="Arial" w:hAnsi="Arial" w:cs="Arial"/>
          <w:bCs/>
          <w:kern w:val="36"/>
          <w:sz w:val="24"/>
          <w:szCs w:val="24"/>
        </w:rPr>
        <w:t xml:space="preserve">и </w:t>
      </w:r>
      <w:proofErr w:type="spellStart"/>
      <w:r w:rsidR="008517A0">
        <w:rPr>
          <w:rFonts w:ascii="Arial" w:hAnsi="Arial" w:cs="Arial"/>
          <w:bCs/>
          <w:kern w:val="36"/>
          <w:sz w:val="24"/>
          <w:szCs w:val="24"/>
        </w:rPr>
        <w:t>пп</w:t>
      </w:r>
      <w:proofErr w:type="spellEnd"/>
      <w:r w:rsidR="008517A0">
        <w:rPr>
          <w:rFonts w:ascii="Arial" w:hAnsi="Arial" w:cs="Arial"/>
          <w:bCs/>
          <w:kern w:val="36"/>
          <w:sz w:val="24"/>
          <w:szCs w:val="24"/>
        </w:rPr>
        <w:t xml:space="preserve">. «а» п.7 Общих требований </w:t>
      </w:r>
      <w:proofErr w:type="gramStart"/>
      <w:r w:rsidR="008517A0">
        <w:rPr>
          <w:rFonts w:ascii="Arial" w:hAnsi="Arial" w:cs="Arial"/>
          <w:bCs/>
          <w:kern w:val="36"/>
          <w:sz w:val="24"/>
          <w:szCs w:val="24"/>
        </w:rPr>
        <w:t xml:space="preserve">( </w:t>
      </w:r>
      <w:proofErr w:type="gramEnd"/>
      <w:r w:rsidR="008517A0">
        <w:rPr>
          <w:rFonts w:ascii="Arial" w:hAnsi="Arial" w:cs="Arial"/>
          <w:bCs/>
          <w:kern w:val="36"/>
          <w:sz w:val="24"/>
          <w:szCs w:val="24"/>
        </w:rPr>
        <w:t>в редакции постановления Правительства от 05.04.2022 № 590)</w:t>
      </w:r>
      <w:r w:rsidRPr="00C32995">
        <w:rPr>
          <w:rFonts w:ascii="Arial" w:hAnsi="Arial" w:cs="Arial"/>
          <w:bCs/>
          <w:kern w:val="36"/>
          <w:sz w:val="24"/>
          <w:szCs w:val="24"/>
        </w:rPr>
        <w:t xml:space="preserve">, </w:t>
      </w:r>
      <w:r w:rsidRPr="00C32995">
        <w:rPr>
          <w:rFonts w:ascii="Arial" w:hAnsi="Arial" w:cs="Arial"/>
          <w:sz w:val="24"/>
          <w:szCs w:val="24"/>
        </w:rPr>
        <w:t xml:space="preserve">во исполнение требований  протеста Прокуратуры </w:t>
      </w:r>
      <w:proofErr w:type="spellStart"/>
      <w:r w:rsidRPr="00C32995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района от 11.05.2022г. №15-2022</w:t>
      </w:r>
      <w:r w:rsidR="00622EF5">
        <w:rPr>
          <w:rFonts w:ascii="Arial" w:hAnsi="Arial" w:cs="Arial"/>
          <w:sz w:val="24"/>
          <w:szCs w:val="24"/>
        </w:rPr>
        <w:t>,</w:t>
      </w:r>
      <w:r w:rsidRPr="00C32995">
        <w:rPr>
          <w:rFonts w:ascii="Arial" w:hAnsi="Arial" w:cs="Arial"/>
          <w:sz w:val="24"/>
          <w:szCs w:val="24"/>
        </w:rPr>
        <w:t xml:space="preserve"> </w:t>
      </w:r>
      <w:r w:rsidRPr="00C32995">
        <w:rPr>
          <w:rFonts w:ascii="Arial" w:eastAsia="Calibri" w:hAnsi="Arial" w:cs="Arial"/>
          <w:sz w:val="24"/>
          <w:szCs w:val="24"/>
        </w:rPr>
        <w:t xml:space="preserve">Администрация  </w:t>
      </w:r>
      <w:proofErr w:type="spellStart"/>
      <w:r w:rsidR="00622EF5">
        <w:rPr>
          <w:rFonts w:ascii="Arial" w:eastAsia="Calibri" w:hAnsi="Arial" w:cs="Arial"/>
          <w:sz w:val="24"/>
          <w:szCs w:val="24"/>
        </w:rPr>
        <w:t>Нижнегридинского</w:t>
      </w:r>
      <w:proofErr w:type="spellEnd"/>
      <w:r w:rsidRPr="00C3299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C32995">
        <w:rPr>
          <w:rFonts w:ascii="Arial" w:eastAsia="Calibri" w:hAnsi="Arial" w:cs="Arial"/>
          <w:sz w:val="24"/>
          <w:szCs w:val="24"/>
        </w:rPr>
        <w:t>Большесолдатского</w:t>
      </w:r>
      <w:proofErr w:type="spellEnd"/>
      <w:r w:rsidRPr="00C32995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ПОСТАНОВЛЯЕТ:</w:t>
      </w:r>
    </w:p>
    <w:p w:rsidR="00622EF5" w:rsidRDefault="00622EF5" w:rsidP="00C23BE2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    1. </w:t>
      </w:r>
      <w:proofErr w:type="gramStart"/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Внести в </w:t>
      </w:r>
      <w:r w:rsidRPr="00C32995">
        <w:rPr>
          <w:rFonts w:ascii="Arial" w:hAnsi="Arial" w:cs="Arial"/>
          <w:sz w:val="24"/>
          <w:szCs w:val="24"/>
        </w:rPr>
        <w:t xml:space="preserve"> постановление </w:t>
      </w:r>
      <w:r w:rsidRPr="00C3299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Pr="00C32995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C3299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C32995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C329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32995">
        <w:rPr>
          <w:rFonts w:ascii="Arial" w:hAnsi="Arial" w:cs="Arial"/>
          <w:color w:val="000000"/>
          <w:sz w:val="24"/>
          <w:szCs w:val="24"/>
        </w:rPr>
        <w:t>района</w:t>
      </w:r>
      <w:r w:rsidRPr="00C32995">
        <w:rPr>
          <w:rFonts w:ascii="Arial" w:hAnsi="Arial" w:cs="Arial"/>
          <w:sz w:val="24"/>
          <w:szCs w:val="24"/>
        </w:rPr>
        <w:t>от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14.11.2019 г.№90 «</w:t>
      </w:r>
      <w:r w:rsidRPr="00C32995">
        <w:rPr>
          <w:rFonts w:ascii="Arial" w:hAnsi="Arial" w:cs="Arial"/>
          <w:bCs/>
          <w:kern w:val="36"/>
          <w:sz w:val="24"/>
          <w:szCs w:val="24"/>
        </w:rPr>
        <w:t xml:space="preserve">Об утверждении Порядка 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основе» </w:t>
      </w:r>
      <w:r w:rsidRPr="00C32995">
        <w:rPr>
          <w:rFonts w:ascii="Arial" w:hAnsi="Arial" w:cs="Arial"/>
          <w:bCs/>
          <w:sz w:val="24"/>
          <w:szCs w:val="24"/>
        </w:rPr>
        <w:t>(в редакции постановлений от 23.10.2020№56;</w:t>
      </w:r>
      <w:r w:rsidRPr="00C329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2995">
        <w:rPr>
          <w:rFonts w:ascii="Arial" w:hAnsi="Arial" w:cs="Arial"/>
          <w:bCs/>
          <w:sz w:val="24"/>
          <w:szCs w:val="24"/>
        </w:rPr>
        <w:t>от 02.07.2021г. №42</w:t>
      </w:r>
      <w:r w:rsidRPr="00C32995">
        <w:rPr>
          <w:rFonts w:ascii="Arial" w:hAnsi="Arial" w:cs="Arial"/>
          <w:sz w:val="24"/>
          <w:szCs w:val="24"/>
        </w:rPr>
        <w:t>;</w:t>
      </w:r>
      <w:proofErr w:type="gramEnd"/>
      <w:r w:rsidRPr="00C32995">
        <w:rPr>
          <w:rFonts w:ascii="Arial" w:hAnsi="Arial" w:cs="Arial"/>
          <w:sz w:val="24"/>
          <w:szCs w:val="24"/>
        </w:rPr>
        <w:t xml:space="preserve"> от 24.11.2021г. №74</w:t>
      </w:r>
      <w:r w:rsidRPr="00C32995">
        <w:rPr>
          <w:rFonts w:ascii="Arial" w:hAnsi="Arial" w:cs="Arial"/>
          <w:bCs/>
          <w:sz w:val="24"/>
          <w:szCs w:val="24"/>
        </w:rPr>
        <w:t xml:space="preserve">) </w:t>
      </w:r>
      <w:r w:rsidRPr="00C32995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C32995">
        <w:rPr>
          <w:rFonts w:ascii="Arial" w:hAnsi="Arial" w:cs="Arial"/>
          <w:sz w:val="24"/>
          <w:szCs w:val="24"/>
        </w:rPr>
        <w:t xml:space="preserve">следующие </w:t>
      </w:r>
      <w:r w:rsidRPr="00C32995">
        <w:rPr>
          <w:rFonts w:ascii="Arial" w:eastAsiaTheme="minorHAnsi" w:hAnsi="Arial" w:cs="Arial"/>
          <w:sz w:val="24"/>
          <w:szCs w:val="24"/>
          <w:lang w:eastAsia="en-US"/>
        </w:rPr>
        <w:t>изменения и дополнения:</w:t>
      </w:r>
    </w:p>
    <w:p w:rsidR="0044767B" w:rsidRPr="00C32995" w:rsidRDefault="009B16FB" w:rsidP="0044767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> 1</w:t>
      </w:r>
      <w:r>
        <w:rPr>
          <w:rFonts w:ascii="Arial" w:eastAsia="Times New Roman" w:hAnsi="Arial" w:cs="Arial"/>
          <w:color w:val="252525"/>
          <w:sz w:val="24"/>
          <w:szCs w:val="24"/>
        </w:rPr>
        <w:t>)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 xml:space="preserve">  Пункт 10 </w:t>
      </w:r>
      <w:r w:rsidR="00765061">
        <w:rPr>
          <w:rFonts w:ascii="Arial" w:eastAsia="Times New Roman" w:hAnsi="Arial" w:cs="Arial"/>
          <w:color w:val="252525"/>
          <w:sz w:val="24"/>
          <w:szCs w:val="24"/>
        </w:rPr>
        <w:t xml:space="preserve">Порядка 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>дополнить абзацем следующего содержания:</w:t>
      </w:r>
    </w:p>
    <w:p w:rsidR="0044767B" w:rsidRPr="00C32995" w:rsidRDefault="00D249A1" w:rsidP="0044767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lastRenderedPageBreak/>
        <w:t xml:space="preserve">  </w:t>
      </w:r>
      <w:proofErr w:type="gramStart"/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>"-</w:t>
      </w:r>
      <w:r w:rsidR="00C14948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</w:t>
      </w:r>
      <w:r>
        <w:rPr>
          <w:rFonts w:ascii="Arial" w:eastAsia="Times New Roman" w:hAnsi="Arial" w:cs="Arial"/>
          <w:color w:val="252525"/>
          <w:sz w:val="24"/>
          <w:szCs w:val="24"/>
        </w:rPr>
        <w:t>предусмотрены правовым актом).»;</w:t>
      </w:r>
      <w:proofErr w:type="gramEnd"/>
    </w:p>
    <w:p w:rsidR="00C32995" w:rsidRPr="00C32995" w:rsidRDefault="00765061" w:rsidP="00C32995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14948">
        <w:rPr>
          <w:rFonts w:ascii="Arial" w:hAnsi="Arial" w:cs="Arial"/>
          <w:sz w:val="24"/>
          <w:szCs w:val="24"/>
        </w:rPr>
        <w:t>Дополнить Порядок  пунктом 31.1</w:t>
      </w:r>
      <w:r w:rsidR="00D249A1">
        <w:rPr>
          <w:rFonts w:ascii="Arial" w:hAnsi="Arial" w:cs="Arial"/>
          <w:sz w:val="24"/>
          <w:szCs w:val="24"/>
        </w:rPr>
        <w:t xml:space="preserve"> </w:t>
      </w:r>
      <w:r w:rsidR="00C32995" w:rsidRPr="00C32995">
        <w:rPr>
          <w:rFonts w:ascii="Arial" w:hAnsi="Arial" w:cs="Arial"/>
          <w:sz w:val="24"/>
          <w:szCs w:val="24"/>
        </w:rPr>
        <w:t>следующего содержания:</w:t>
      </w:r>
    </w:p>
    <w:p w:rsidR="00C32995" w:rsidRPr="00C32995" w:rsidRDefault="00D249A1" w:rsidP="00C1494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«</w:t>
      </w:r>
      <w:r w:rsidR="00C14948">
        <w:rPr>
          <w:rFonts w:ascii="Arial" w:hAnsi="Arial" w:cs="Arial"/>
          <w:sz w:val="24"/>
          <w:szCs w:val="24"/>
        </w:rPr>
        <w:t xml:space="preserve">31.1. </w:t>
      </w:r>
      <w:r>
        <w:rPr>
          <w:rFonts w:ascii="Arial" w:hAnsi="Arial" w:cs="Arial"/>
          <w:sz w:val="24"/>
          <w:szCs w:val="24"/>
        </w:rPr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 </w:t>
      </w:r>
      <w:r w:rsidR="00C32995" w:rsidRPr="00C32995">
        <w:rPr>
          <w:rFonts w:ascii="Arial" w:hAnsi="Arial" w:cs="Arial"/>
          <w:sz w:val="24"/>
          <w:szCs w:val="24"/>
        </w:rPr>
        <w:t>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</w:t>
      </w:r>
      <w:r w:rsidR="00622E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2EF5">
        <w:rPr>
          <w:rFonts w:ascii="Arial" w:hAnsi="Arial" w:cs="Arial"/>
          <w:sz w:val="24"/>
          <w:szCs w:val="24"/>
        </w:rPr>
        <w:t xml:space="preserve">( </w:t>
      </w:r>
      <w:proofErr w:type="gramEnd"/>
      <w:r w:rsidR="00622EF5">
        <w:rPr>
          <w:rFonts w:ascii="Arial" w:hAnsi="Arial" w:cs="Arial"/>
          <w:sz w:val="24"/>
          <w:szCs w:val="24"/>
        </w:rPr>
        <w:t>муниципального)</w:t>
      </w:r>
      <w:r w:rsidR="00C32995" w:rsidRPr="00C32995">
        <w:rPr>
          <w:rFonts w:ascii="Arial" w:hAnsi="Arial" w:cs="Arial"/>
          <w:sz w:val="24"/>
          <w:szCs w:val="24"/>
        </w:rPr>
        <w:t xml:space="preserve"> финансового контроля в соответствии со статьями 268.1 и 269.2 Бюджетног</w:t>
      </w:r>
      <w:r w:rsidR="00E97557">
        <w:rPr>
          <w:rFonts w:ascii="Arial" w:hAnsi="Arial" w:cs="Arial"/>
          <w:sz w:val="24"/>
          <w:szCs w:val="24"/>
        </w:rPr>
        <w:t>о кодекса Российской Федерации</w:t>
      </w:r>
      <w:proofErr w:type="gramStart"/>
      <w:r w:rsidR="00E97557">
        <w:rPr>
          <w:rFonts w:ascii="Arial" w:hAnsi="Arial" w:cs="Arial"/>
          <w:sz w:val="24"/>
          <w:szCs w:val="24"/>
        </w:rPr>
        <w:t>.</w:t>
      </w:r>
      <w:r w:rsidR="00C32995" w:rsidRPr="00C3299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32995" w:rsidRDefault="00C32995" w:rsidP="00C32995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C32995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выполнением постановления оставляю за собой.</w:t>
      </w:r>
    </w:p>
    <w:p w:rsidR="00622EF5" w:rsidRPr="00C32995" w:rsidRDefault="00622EF5" w:rsidP="00622E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C32995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Pr="00C32995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сельсовета.</w:t>
      </w:r>
    </w:p>
    <w:p w:rsidR="00622EF5" w:rsidRPr="00C32995" w:rsidRDefault="00622EF5" w:rsidP="00622EF5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622EF5" w:rsidRPr="00C32995" w:rsidRDefault="00622EF5" w:rsidP="00622EF5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329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2995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сельсовета                      </w:t>
      </w:r>
    </w:p>
    <w:p w:rsidR="00622EF5" w:rsidRPr="00C32995" w:rsidRDefault="00622EF5" w:rsidP="00622EF5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proofErr w:type="spellStart"/>
      <w:r w:rsidRPr="00C32995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 w:rsidR="00C23BE2">
        <w:rPr>
          <w:rFonts w:ascii="Arial" w:hAnsi="Arial" w:cs="Arial"/>
          <w:sz w:val="24"/>
          <w:szCs w:val="24"/>
        </w:rPr>
        <w:t xml:space="preserve">         </w:t>
      </w:r>
      <w:r w:rsidRPr="00C32995">
        <w:rPr>
          <w:rFonts w:ascii="Arial" w:hAnsi="Arial" w:cs="Arial"/>
          <w:sz w:val="24"/>
          <w:szCs w:val="24"/>
        </w:rPr>
        <w:t xml:space="preserve">         Г.Н. Полунин</w:t>
      </w:r>
    </w:p>
    <w:p w:rsidR="00622EF5" w:rsidRPr="00C32995" w:rsidRDefault="00622EF5" w:rsidP="00622E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22EF5" w:rsidRPr="00C32995" w:rsidRDefault="00622EF5" w:rsidP="00C32995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C2F9C" w:rsidRPr="00C32995" w:rsidRDefault="005C2F9C" w:rsidP="005C2F9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C2F9C" w:rsidRPr="00C32995" w:rsidRDefault="005C2F9C" w:rsidP="005C2F9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07F2C" w:rsidRPr="00C32995" w:rsidRDefault="00C07F2C">
      <w:pPr>
        <w:rPr>
          <w:rFonts w:ascii="Arial" w:hAnsi="Arial" w:cs="Arial"/>
          <w:sz w:val="24"/>
          <w:szCs w:val="24"/>
        </w:rPr>
      </w:pPr>
    </w:p>
    <w:sectPr w:rsidR="00C07F2C" w:rsidRPr="00C32995" w:rsidSect="00E569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081"/>
    <w:multiLevelType w:val="hybridMultilevel"/>
    <w:tmpl w:val="3682915A"/>
    <w:lvl w:ilvl="0" w:tplc="06461C04">
      <w:start w:val="1"/>
      <w:numFmt w:val="decimal"/>
      <w:lvlText w:val="%1."/>
      <w:lvlJc w:val="left"/>
      <w:pPr>
        <w:ind w:left="7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4986B1C"/>
    <w:multiLevelType w:val="multilevel"/>
    <w:tmpl w:val="91A84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F9C"/>
    <w:rsid w:val="00095379"/>
    <w:rsid w:val="00127363"/>
    <w:rsid w:val="0013587C"/>
    <w:rsid w:val="001B72B3"/>
    <w:rsid w:val="002114BD"/>
    <w:rsid w:val="00263EA0"/>
    <w:rsid w:val="00413AAB"/>
    <w:rsid w:val="004322C7"/>
    <w:rsid w:val="0044767B"/>
    <w:rsid w:val="005C2F9C"/>
    <w:rsid w:val="00622EF5"/>
    <w:rsid w:val="00765061"/>
    <w:rsid w:val="008517A0"/>
    <w:rsid w:val="00910876"/>
    <w:rsid w:val="009B16FB"/>
    <w:rsid w:val="00B0150B"/>
    <w:rsid w:val="00BD435D"/>
    <w:rsid w:val="00C07F2C"/>
    <w:rsid w:val="00C14948"/>
    <w:rsid w:val="00C23BE2"/>
    <w:rsid w:val="00C32995"/>
    <w:rsid w:val="00D249A1"/>
    <w:rsid w:val="00DB2C65"/>
    <w:rsid w:val="00E97557"/>
    <w:rsid w:val="00F37C07"/>
    <w:rsid w:val="00F832A4"/>
    <w:rsid w:val="00FA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767B"/>
    <w:rPr>
      <w:b/>
      <w:bCs/>
    </w:rPr>
  </w:style>
  <w:style w:type="paragraph" w:styleId="a5">
    <w:name w:val="List Paragraph"/>
    <w:basedOn w:val="a"/>
    <w:uiPriority w:val="34"/>
    <w:qFormat/>
    <w:rsid w:val="009B1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2022-05-23T12:19:00Z</cp:lastPrinted>
  <dcterms:created xsi:type="dcterms:W3CDTF">2022-05-23T08:25:00Z</dcterms:created>
  <dcterms:modified xsi:type="dcterms:W3CDTF">2022-05-23T12:19:00Z</dcterms:modified>
</cp:coreProperties>
</file>