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22" w:rsidRDefault="000E3C22" w:rsidP="00AA08E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8E9" w:rsidRPr="00E00440" w:rsidRDefault="00AA08E9" w:rsidP="00AA08E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440">
        <w:rPr>
          <w:rFonts w:ascii="Times New Roman" w:hAnsi="Times New Roman" w:cs="Times New Roman"/>
          <w:b/>
          <w:sz w:val="32"/>
          <w:szCs w:val="32"/>
        </w:rPr>
        <w:t xml:space="preserve">Обобщенная информация о предоставлении депутатами </w:t>
      </w:r>
    </w:p>
    <w:p w:rsidR="00AA08E9" w:rsidRPr="00E00440" w:rsidRDefault="00AA08E9" w:rsidP="00AA08E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440">
        <w:rPr>
          <w:rFonts w:ascii="Times New Roman" w:hAnsi="Times New Roman" w:cs="Times New Roman"/>
          <w:b/>
          <w:sz w:val="32"/>
          <w:szCs w:val="32"/>
        </w:rPr>
        <w:t xml:space="preserve">соответствующих сведений и </w:t>
      </w:r>
      <w:proofErr w:type="gramStart"/>
      <w:r w:rsidRPr="00E00440">
        <w:rPr>
          <w:rFonts w:ascii="Times New Roman" w:hAnsi="Times New Roman" w:cs="Times New Roman"/>
          <w:b/>
          <w:sz w:val="32"/>
          <w:szCs w:val="32"/>
        </w:rPr>
        <w:t>исполнении</w:t>
      </w:r>
      <w:proofErr w:type="gramEnd"/>
      <w:r w:rsidRPr="00E00440">
        <w:rPr>
          <w:rFonts w:ascii="Times New Roman" w:hAnsi="Times New Roman" w:cs="Times New Roman"/>
          <w:b/>
          <w:sz w:val="32"/>
          <w:szCs w:val="32"/>
        </w:rPr>
        <w:t xml:space="preserve"> ими законодательства </w:t>
      </w:r>
    </w:p>
    <w:p w:rsidR="00AA08E9" w:rsidRPr="00E00440" w:rsidRDefault="00AA08E9" w:rsidP="00AA08E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440">
        <w:rPr>
          <w:rFonts w:ascii="Times New Roman" w:hAnsi="Times New Roman" w:cs="Times New Roman"/>
          <w:b/>
          <w:sz w:val="32"/>
          <w:szCs w:val="32"/>
        </w:rPr>
        <w:t>о противодействии коррупции</w:t>
      </w:r>
    </w:p>
    <w:p w:rsidR="00AA08E9" w:rsidRPr="00E00440" w:rsidRDefault="00AA08E9" w:rsidP="00AA08E9">
      <w:pPr>
        <w:rPr>
          <w:rFonts w:ascii="Times New Roman" w:hAnsi="Times New Roman" w:cs="Times New Roman"/>
          <w:sz w:val="28"/>
          <w:szCs w:val="28"/>
        </w:rPr>
      </w:pPr>
    </w:p>
    <w:p w:rsidR="002758FF" w:rsidRPr="00E00440" w:rsidRDefault="00AA08E9" w:rsidP="000E3C22">
      <w:pPr>
        <w:jc w:val="both"/>
        <w:rPr>
          <w:rFonts w:ascii="Times New Roman" w:hAnsi="Times New Roman" w:cs="Times New Roman"/>
          <w:sz w:val="28"/>
          <w:szCs w:val="28"/>
        </w:rPr>
      </w:pPr>
      <w:r w:rsidRPr="00E004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0044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E004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0440">
        <w:rPr>
          <w:rFonts w:ascii="Times New Roman" w:hAnsi="Times New Roman" w:cs="Times New Roman"/>
          <w:sz w:val="28"/>
          <w:szCs w:val="28"/>
        </w:rPr>
        <w:t xml:space="preserve"> района Курской области сообщает, что всеми депутатами Собрания депутатов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E004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Большесолдат</w:t>
      </w:r>
      <w:r w:rsidRPr="00E004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00440">
        <w:rPr>
          <w:rFonts w:ascii="Times New Roman" w:hAnsi="Times New Roman" w:cs="Times New Roman"/>
          <w:sz w:val="28"/>
          <w:szCs w:val="28"/>
        </w:rPr>
        <w:t xml:space="preserve">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сделок.,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</w:t>
      </w:r>
      <w:proofErr w:type="gramEnd"/>
      <w:r w:rsidRPr="00E00440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доходам».</w:t>
      </w:r>
    </w:p>
    <w:p w:rsidR="00AA08E9" w:rsidRPr="00E00440" w:rsidRDefault="00AA08E9" w:rsidP="000E3C22">
      <w:pPr>
        <w:jc w:val="both"/>
        <w:rPr>
          <w:rFonts w:ascii="Times New Roman" w:hAnsi="Times New Roman" w:cs="Times New Roman"/>
          <w:sz w:val="28"/>
          <w:szCs w:val="28"/>
        </w:rPr>
      </w:pPr>
      <w:r w:rsidRPr="00E0044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E00440">
        <w:rPr>
          <w:rFonts w:ascii="Times New Roman" w:hAnsi="Times New Roman" w:cs="Times New Roman"/>
          <w:sz w:val="28"/>
          <w:szCs w:val="28"/>
        </w:rPr>
        <w:t xml:space="preserve">10 депутатов Собрания депутатов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E004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0044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00440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осуществляющих полномочия на не</w:t>
      </w:r>
      <w:r w:rsidR="000E3C22" w:rsidRPr="00E00440">
        <w:rPr>
          <w:rFonts w:ascii="Times New Roman" w:hAnsi="Times New Roman" w:cs="Times New Roman"/>
          <w:sz w:val="28"/>
          <w:szCs w:val="28"/>
        </w:rPr>
        <w:t>по</w:t>
      </w:r>
      <w:r w:rsidRPr="00E00440">
        <w:rPr>
          <w:rFonts w:ascii="Times New Roman" w:hAnsi="Times New Roman" w:cs="Times New Roman"/>
          <w:sz w:val="28"/>
          <w:szCs w:val="28"/>
        </w:rPr>
        <w:t>стоянной основе, ув</w:t>
      </w:r>
      <w:bookmarkStart w:id="0" w:name="_GoBack"/>
      <w:bookmarkEnd w:id="0"/>
      <w:r w:rsidRPr="00E00440">
        <w:rPr>
          <w:rFonts w:ascii="Times New Roman" w:hAnsi="Times New Roman" w:cs="Times New Roman"/>
          <w:sz w:val="28"/>
          <w:szCs w:val="28"/>
        </w:rPr>
        <w:t>едомили в установленные законодатель</w:t>
      </w:r>
      <w:r w:rsidR="000E3C22" w:rsidRPr="00E00440">
        <w:rPr>
          <w:rFonts w:ascii="Times New Roman" w:hAnsi="Times New Roman" w:cs="Times New Roman"/>
          <w:sz w:val="28"/>
          <w:szCs w:val="28"/>
        </w:rPr>
        <w:t>с</w:t>
      </w:r>
      <w:r w:rsidRPr="00E00440">
        <w:rPr>
          <w:rFonts w:ascii="Times New Roman" w:hAnsi="Times New Roman" w:cs="Times New Roman"/>
          <w:sz w:val="28"/>
          <w:szCs w:val="28"/>
        </w:rPr>
        <w:t>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</w:t>
      </w:r>
      <w:r w:rsidR="000E3C22" w:rsidRPr="00E00440">
        <w:rPr>
          <w:rFonts w:ascii="Times New Roman" w:hAnsi="Times New Roman" w:cs="Times New Roman"/>
          <w:sz w:val="28"/>
          <w:szCs w:val="28"/>
        </w:rPr>
        <w:t>о</w:t>
      </w:r>
      <w:r w:rsidRPr="00E00440">
        <w:rPr>
          <w:rFonts w:ascii="Times New Roman" w:hAnsi="Times New Roman" w:cs="Times New Roman"/>
          <w:sz w:val="28"/>
          <w:szCs w:val="28"/>
        </w:rPr>
        <w:t xml:space="preserve">ле за соответствием расходов лиц, замещающих государственные должности, и иных </w:t>
      </w:r>
      <w:r w:rsidR="000E3C22" w:rsidRPr="00E00440">
        <w:rPr>
          <w:rFonts w:ascii="Times New Roman" w:hAnsi="Times New Roman" w:cs="Times New Roman"/>
          <w:sz w:val="28"/>
          <w:szCs w:val="28"/>
        </w:rPr>
        <w:t>л</w:t>
      </w:r>
      <w:r w:rsidRPr="00E00440">
        <w:rPr>
          <w:rFonts w:ascii="Times New Roman" w:hAnsi="Times New Roman" w:cs="Times New Roman"/>
          <w:sz w:val="28"/>
          <w:szCs w:val="28"/>
        </w:rPr>
        <w:t>иц</w:t>
      </w:r>
      <w:proofErr w:type="gramEnd"/>
      <w:r w:rsidRPr="00E00440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sectPr w:rsidR="00AA08E9" w:rsidRPr="00E00440" w:rsidSect="000E3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E9"/>
    <w:rsid w:val="000E3C22"/>
    <w:rsid w:val="00635CE3"/>
    <w:rsid w:val="00AA08E9"/>
    <w:rsid w:val="00AC46F1"/>
    <w:rsid w:val="00AE09CC"/>
    <w:rsid w:val="00E0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2023-05-12T07:56:00Z</dcterms:created>
  <dcterms:modified xsi:type="dcterms:W3CDTF">2023-05-16T12:06:00Z</dcterms:modified>
</cp:coreProperties>
</file>