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55A4" w14:textId="77777777" w:rsidR="00B50A10" w:rsidRDefault="00EB03B3">
      <w:pPr>
        <w:jc w:val="center"/>
        <w:rPr>
          <w:b/>
        </w:rPr>
      </w:pPr>
      <w:r>
        <w:rPr>
          <w:b/>
        </w:rPr>
        <w:t>Структура расходов</w:t>
      </w:r>
    </w:p>
    <w:p w14:paraId="4D7C6BB7" w14:textId="77777777" w:rsidR="00B50A10" w:rsidRDefault="00EB03B3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Нижнегридинского</w:t>
      </w:r>
      <w:proofErr w:type="spellEnd"/>
      <w:r>
        <w:rPr>
          <w:b/>
        </w:rPr>
        <w:t xml:space="preserve"> сельсовета Большесолдатского района Курской области на 2025,2026,2027годы</w:t>
      </w:r>
    </w:p>
    <w:p w14:paraId="393D2984" w14:textId="77777777" w:rsidR="00B50A10" w:rsidRDefault="00EB03B3">
      <w:pPr>
        <w:rPr>
          <w:b/>
        </w:rPr>
      </w:pPr>
      <w:r>
        <w:rPr>
          <w:b/>
        </w:rPr>
        <w:t>.</w:t>
      </w:r>
      <w:r>
        <w:t xml:space="preserve">                                                                                                   тыс. руб.</w:t>
      </w:r>
    </w:p>
    <w:tbl>
      <w:tblPr>
        <w:tblW w:w="10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4"/>
        <w:gridCol w:w="534"/>
        <w:gridCol w:w="557"/>
        <w:gridCol w:w="545"/>
        <w:gridCol w:w="534"/>
        <w:gridCol w:w="1057"/>
        <w:gridCol w:w="1000"/>
        <w:gridCol w:w="1034"/>
      </w:tblGrid>
      <w:tr w:rsidR="00B50A10" w14:paraId="4FA98AB1" w14:textId="77777777">
        <w:trPr>
          <w:trHeight w:val="49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537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1A3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14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671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00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BF4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B66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4E5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2027г</w:t>
            </w:r>
          </w:p>
        </w:tc>
      </w:tr>
      <w:tr w:rsidR="00B50A10" w14:paraId="17A012F3" w14:textId="77777777">
        <w:trPr>
          <w:trHeight w:val="18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64E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1.Глава муниципального образования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C0A0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AF8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CD0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CB8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1C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284,357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7E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75,167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2A6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44,071</w:t>
            </w:r>
          </w:p>
        </w:tc>
      </w:tr>
      <w:tr w:rsidR="00B50A10" w14:paraId="0B5B8424" w14:textId="77777777">
        <w:trPr>
          <w:trHeight w:val="13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32E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ст</w:t>
            </w:r>
            <w:r>
              <w:rPr>
                <w:b/>
                <w:bCs/>
                <w:sz w:val="20"/>
                <w:szCs w:val="20"/>
              </w:rPr>
              <w:t>.            211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526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DF2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297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76D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200" w14:textId="77777777" w:rsidR="00B50A10" w:rsidRDefault="00EB03B3">
            <w:pPr>
              <w:tabs>
                <w:tab w:val="center" w:pos="3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1F4D" w14:textId="77777777" w:rsidR="00B50A10" w:rsidRDefault="00EB03B3">
            <w:pPr>
              <w:tabs>
                <w:tab w:val="center" w:pos="3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5D9" w14:textId="77777777" w:rsidR="00B50A10" w:rsidRDefault="00EB03B3">
            <w:pPr>
              <w:tabs>
                <w:tab w:val="center" w:pos="3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33,848</w:t>
            </w:r>
          </w:p>
        </w:tc>
      </w:tr>
      <w:tr w:rsidR="00B50A10" w14:paraId="638F191E" w14:textId="77777777">
        <w:trPr>
          <w:trHeight w:val="24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4B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Начисления на выплаты по оплате труда ст.    </w:t>
            </w: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4BC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E98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632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10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B72" w14:textId="77777777" w:rsidR="00B50A10" w:rsidRDefault="00EB03B3">
            <w:pPr>
              <w:tabs>
                <w:tab w:val="center" w:pos="3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65,957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BD0" w14:textId="77777777" w:rsidR="00B50A10" w:rsidRDefault="00EB03B3">
            <w:pPr>
              <w:tabs>
                <w:tab w:val="center" w:pos="3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DE1" w14:textId="77777777" w:rsidR="00B50A10" w:rsidRDefault="00EB03B3">
            <w:pPr>
              <w:tabs>
                <w:tab w:val="center" w:pos="3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10,223</w:t>
            </w:r>
          </w:p>
        </w:tc>
      </w:tr>
      <w:tr w:rsidR="00B50A10" w14:paraId="0640AA01" w14:textId="77777777">
        <w:trPr>
          <w:trHeight w:val="2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F93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2.Расходы на выплаты персоналу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13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89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AB1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6C1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468" w14:textId="77777777" w:rsidR="00B50A10" w:rsidRDefault="00EB03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597,950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FC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77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B50A10" w14:paraId="10BF7517" w14:textId="77777777">
        <w:trPr>
          <w:trHeight w:val="26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68D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ст.     </w:t>
            </w: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A2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BAB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EDE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DB4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A07" w14:textId="77777777" w:rsidR="00B50A10" w:rsidRDefault="00EB0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BC1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EF5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76,800</w:t>
            </w:r>
          </w:p>
        </w:tc>
      </w:tr>
      <w:tr w:rsidR="00B50A10" w14:paraId="2F5442B6" w14:textId="77777777">
        <w:trPr>
          <w:trHeight w:val="2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CCB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Начисления на выплаты по оплате труда ст.  </w:t>
            </w: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DC4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A97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A25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A33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AA3" w14:textId="77777777" w:rsidR="00B50A10" w:rsidRDefault="00EB03B3">
            <w:pPr>
              <w:tabs>
                <w:tab w:val="center" w:pos="3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109,400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D52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863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23,200</w:t>
            </w:r>
          </w:p>
        </w:tc>
      </w:tr>
      <w:tr w:rsidR="00B50A10" w14:paraId="70C07DCE" w14:textId="77777777">
        <w:trPr>
          <w:trHeight w:val="2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E5A" w14:textId="77777777" w:rsidR="00B50A10" w:rsidRDefault="00EB03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         0104           Закупки в сфере ИКТ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5D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9B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087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6E2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424" w14:textId="77777777" w:rsidR="00B50A10" w:rsidRDefault="00EB03B3">
            <w:pPr>
              <w:tabs>
                <w:tab w:val="center" w:pos="3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43,500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C41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5C6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A10" w14:paraId="2C5052A2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201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Обращения граждан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12B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354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140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5E1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C93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CB6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EE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A10" w14:paraId="7026A3E5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A5C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Сайт </w:t>
            </w:r>
            <w:proofErr w:type="spellStart"/>
            <w:r>
              <w:rPr>
                <w:bCs/>
                <w:sz w:val="20"/>
                <w:szCs w:val="20"/>
              </w:rPr>
              <w:t>госвеб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057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EC4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1C8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18F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4DD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AE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B5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B50A10" w14:paraId="0E681B71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A94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СБИС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AAF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0C5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46B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AA3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363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6B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318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B50A10" w14:paraId="789BC4C8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6F7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1С программа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DB8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48E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709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119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D9A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78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49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A10" w14:paraId="56AE3B9E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C92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         0104            Прочие закупки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31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53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8C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513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103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20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A63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B50A10" w14:paraId="0D8375F0" w14:textId="77777777">
        <w:trPr>
          <w:trHeight w:val="22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A2E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5CF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61B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F9C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72F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9CF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49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72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A10" w14:paraId="6019032D" w14:textId="77777777">
        <w:trPr>
          <w:trHeight w:val="22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776" w14:textId="77777777" w:rsidR="00B50A10" w:rsidRDefault="00B50A10">
            <w:pPr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5BA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4F0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7209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B9D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6E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E0C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918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0A10" w14:paraId="554A4B8F" w14:textId="77777777">
        <w:trPr>
          <w:trHeight w:val="23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F73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Канцтовары (бумага)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A7C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73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3E6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8C4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47F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5F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52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B50A10" w14:paraId="108C8607" w14:textId="77777777">
        <w:trPr>
          <w:trHeight w:val="23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8D8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    0104             Налоги пошлины и сборы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49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57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603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005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55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87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FC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50A10" w14:paraId="1757607A" w14:textId="77777777">
        <w:trPr>
          <w:trHeight w:val="22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E18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  <w:r>
              <w:rPr>
                <w:bCs/>
                <w:sz w:val="20"/>
                <w:szCs w:val="20"/>
              </w:rPr>
              <w:t>Налог 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имущество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778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C9B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371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DC9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C0C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50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FBE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50A10" w14:paraId="6D01C4EA" w14:textId="77777777">
        <w:trPr>
          <w:trHeight w:val="2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FDF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Транспортный налог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57E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024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A3E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E59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8E7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E5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A7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B50A10" w14:paraId="67AC1BE6" w14:textId="77777777">
        <w:trPr>
          <w:trHeight w:val="20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1C" w14:textId="77777777" w:rsidR="00B50A10" w:rsidRDefault="00EB03B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Итого  0102+0104 норматив 1842,7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809" w14:textId="77777777" w:rsidR="00B50A10" w:rsidRDefault="00B50A1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EC5" w14:textId="77777777" w:rsidR="00B50A10" w:rsidRDefault="00B50A1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470" w14:textId="77777777" w:rsidR="00B50A10" w:rsidRDefault="00B50A1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38A" w14:textId="77777777" w:rsidR="00B50A10" w:rsidRDefault="00B50A1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74C" w14:textId="3641663A" w:rsidR="00B50A10" w:rsidRDefault="00EB03B3" w:rsidP="00EB03B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882,307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E20" w14:textId="1CE459D3" w:rsidR="00B50A10" w:rsidRDefault="00EB03B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176,667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656" w14:textId="7F56AC85" w:rsidR="00B50A10" w:rsidRDefault="00EB03B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144,071</w:t>
            </w:r>
          </w:p>
        </w:tc>
      </w:tr>
      <w:tr w:rsidR="00B50A10" w14:paraId="7B474C4F" w14:textId="77777777">
        <w:trPr>
          <w:trHeight w:val="21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572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      01 11      Резервный фонд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515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A6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09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12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8DF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E8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91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B50A10" w14:paraId="74C71202" w14:textId="77777777">
        <w:trPr>
          <w:trHeight w:val="21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A05E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      01 13       Иные бюджетные ассигнования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CC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87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ED3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637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35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71,060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F3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25D" w14:textId="77777777" w:rsidR="00B50A10" w:rsidRDefault="00EB03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2,800</w:t>
            </w:r>
          </w:p>
        </w:tc>
      </w:tr>
      <w:tr w:rsidR="00B50A10" w14:paraId="76CC72E8" w14:textId="77777777">
        <w:trPr>
          <w:trHeight w:val="37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035" w14:textId="77777777" w:rsidR="0003749E" w:rsidRDefault="00EB03B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членские взносы,</w:t>
            </w:r>
          </w:p>
          <w:p w14:paraId="08B56FBF" w14:textId="77777777" w:rsidR="0003749E" w:rsidRDefault="0003749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муниципальный контроль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94776CC" w14:textId="338CB12D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зарезервированные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993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678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153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</w:t>
            </w:r>
          </w:p>
          <w:p w14:paraId="37DFF3A7" w14:textId="25932EB4" w:rsidR="00D52C80" w:rsidRDefault="00D52C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  <w:p w14:paraId="472E0818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EC7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</w:t>
            </w:r>
          </w:p>
          <w:p w14:paraId="1A736B7C" w14:textId="58EF4172" w:rsidR="00D52C80" w:rsidRDefault="00D52C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</w:t>
            </w:r>
          </w:p>
          <w:p w14:paraId="4BF960A0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65B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2,800</w:t>
            </w:r>
          </w:p>
          <w:p w14:paraId="0476B8E0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17.158</w:t>
            </w:r>
          </w:p>
          <w:p w14:paraId="5470BB4B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26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C2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2,800</w:t>
            </w:r>
          </w:p>
        </w:tc>
      </w:tr>
      <w:tr w:rsidR="00B50A10" w14:paraId="7296719F" w14:textId="77777777">
        <w:trPr>
          <w:trHeight w:val="42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D42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Мероприятия в области имущественных и земельных отношений оформление имущества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7DB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023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C6B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635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815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58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2D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:rsidR="00B50A10" w14:paraId="7894E5AB" w14:textId="77777777">
        <w:trPr>
          <w:trHeight w:val="292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5FC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Непрограммная деятельность    редакция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1B8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766" w14:textId="77777777" w:rsidR="00B50A10" w:rsidRDefault="00B50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FB9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885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7C3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EAF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086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B50A10" w14:paraId="1D7996ED" w14:textId="77777777">
        <w:trPr>
          <w:trHeight w:val="22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DAD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02 03   Военкомат</w:t>
            </w:r>
            <w:r>
              <w:rPr>
                <w:sz w:val="20"/>
                <w:szCs w:val="20"/>
              </w:rPr>
              <w:t xml:space="preserve"> Оплата труда (военкомат) ст.211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32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2F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9A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EC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953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119,724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E9D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131,316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898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136,104</w:t>
            </w:r>
          </w:p>
        </w:tc>
      </w:tr>
      <w:tr w:rsidR="00B50A10" w14:paraId="056E12EB" w14:textId="77777777">
        <w:trPr>
          <w:trHeight w:val="21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553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 ст.213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E2C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2E9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82E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05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8C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971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39,643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F63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41,097</w:t>
            </w:r>
          </w:p>
        </w:tc>
      </w:tr>
      <w:tr w:rsidR="00B50A10" w14:paraId="485A81DD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68C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   03 10  Обеспечение пожарной безопасности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DA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BD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67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EB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BB5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110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246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0371E010" w14:textId="77777777">
        <w:trPr>
          <w:trHeight w:val="42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E08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04 12 Поддержка субъектов малого и среднего предпринимательства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231" w14:textId="77777777" w:rsidR="00B50A10" w:rsidRDefault="00EB03B3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6C3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41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B9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EA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35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F80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72C4F0F9" w14:textId="77777777">
        <w:trPr>
          <w:trHeight w:val="2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7CC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 05 03       Жилищно-коммунальное хоз-во    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740" w14:textId="77777777" w:rsidR="00B50A10" w:rsidRDefault="00EB03B3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0A7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7EB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8F4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F4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2A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80,348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B2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80,348</w:t>
            </w:r>
          </w:p>
        </w:tc>
      </w:tr>
      <w:tr w:rsidR="00B50A10" w14:paraId="4BCFBC46" w14:textId="77777777">
        <w:trPr>
          <w:trHeight w:val="17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3A9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Уличное освещение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B37" w14:textId="77777777" w:rsidR="00B50A10" w:rsidRDefault="00B50A10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5E3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0A7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2AE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925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BC6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42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55042595" w14:textId="77777777">
        <w:trPr>
          <w:trHeight w:val="26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BF8" w14:textId="77777777" w:rsidR="00B50A10" w:rsidRDefault="00EB0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Налоги  земля кладбищ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809" w14:textId="77777777" w:rsidR="00B50A10" w:rsidRDefault="00B50A10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AEE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C91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1AE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EBC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E4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44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80,348</w:t>
            </w:r>
          </w:p>
        </w:tc>
      </w:tr>
      <w:tr w:rsidR="00B50A10" w14:paraId="338C56DC" w14:textId="77777777">
        <w:trPr>
          <w:trHeight w:val="17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248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 08 01  содержание зданий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CD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26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E64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34A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302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365,177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54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3B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67877EB4" w14:textId="77777777">
        <w:trPr>
          <w:trHeight w:val="17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0132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BDF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00A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1A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D4D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DEF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74B" w14:textId="77777777" w:rsidR="00B50A10" w:rsidRDefault="00EB03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08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3D7BA6D4" w14:textId="77777777">
        <w:trPr>
          <w:trHeight w:val="17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19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В т.ч.                         Услуги связи телефон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9CF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A43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1CB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07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9C9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DB5" w14:textId="77777777" w:rsidR="00B50A10" w:rsidRDefault="00EB03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2D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0E1D7D0B" w14:textId="77777777">
        <w:trPr>
          <w:trHeight w:val="17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BE9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интернет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30A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E80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9E4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BCE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EB9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D5D" w14:textId="77777777" w:rsidR="00B50A10" w:rsidRDefault="00EB03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E6E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40EADEE8" w14:textId="77777777">
        <w:trPr>
          <w:trHeight w:val="17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322" w14:textId="77777777" w:rsidR="00B50A10" w:rsidRDefault="00B50A1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B82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1F8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FA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B46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31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164,177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DE1" w14:textId="77777777" w:rsidR="00B50A10" w:rsidRDefault="00EB03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545" w14:textId="77777777" w:rsidR="00B50A10" w:rsidRDefault="00EB03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1D7C8048" w14:textId="77777777">
        <w:trPr>
          <w:trHeight w:val="20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0ED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Истопники, </w:t>
            </w:r>
            <w:proofErr w:type="spellStart"/>
            <w:r>
              <w:rPr>
                <w:sz w:val="20"/>
                <w:szCs w:val="20"/>
              </w:rPr>
              <w:t>техслужащие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DA2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A42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ED6" w14:textId="77777777" w:rsidR="00B50A10" w:rsidRDefault="00EB03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121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394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084" w14:textId="77777777" w:rsidR="00B50A10" w:rsidRDefault="00EB03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A4C" w14:textId="77777777" w:rsidR="00B50A10" w:rsidRDefault="00EB03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3518A1FA" w14:textId="77777777">
        <w:trPr>
          <w:trHeight w:val="22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640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C7F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717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465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285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244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E66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4C7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1CB0945B" w14:textId="77777777">
        <w:trPr>
          <w:trHeight w:val="26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869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4B2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E42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94B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862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BAD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EE8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2DA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B50A10" w14:paraId="392ED475" w14:textId="77777777">
        <w:trPr>
          <w:trHeight w:val="25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EC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Техобслуживание газового оборудования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F4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09D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0E0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30B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CC1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FF9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592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B50A10" w14:paraId="6EC023B4" w14:textId="77777777">
        <w:trPr>
          <w:trHeight w:val="13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9F9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сигнализация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FB4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BF5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1AE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45D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773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B14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FDE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0A10" w14:paraId="1439C108" w14:textId="77777777">
        <w:trPr>
          <w:trHeight w:val="17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0B4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6D3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2D3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F01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7D9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B8B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9ED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830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34647990" w14:textId="77777777">
        <w:trPr>
          <w:trHeight w:val="18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57D" w14:textId="77777777" w:rsidR="00B50A10" w:rsidRDefault="00EB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канцтовары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5D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4CF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E20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2C3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914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DF4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F53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086905E9" w14:textId="77777777">
        <w:trPr>
          <w:trHeight w:val="26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9B1" w14:textId="77777777" w:rsidR="00B50A10" w:rsidRDefault="00EB03B3">
            <w:pPr>
              <w:ind w:firstLineChars="450" w:firstLine="9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 ст.223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F5B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D27" w14:textId="77777777" w:rsidR="00B50A10" w:rsidRDefault="00B50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E31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C4B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F75" w14:textId="77777777" w:rsidR="00B50A10" w:rsidRDefault="00EB0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68D" w14:textId="77777777" w:rsidR="00B50A10" w:rsidRDefault="00EB03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7CB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0A10" w14:paraId="6DA3D641" w14:textId="77777777">
        <w:trPr>
          <w:trHeight w:val="25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CFE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14.Социальное обеспечение (пенсия)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420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A2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ABD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F54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4C0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264,997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C2C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654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164,997</w:t>
            </w:r>
          </w:p>
        </w:tc>
      </w:tr>
      <w:tr w:rsidR="00B50A10" w14:paraId="0E9526DF" w14:textId="77777777">
        <w:trPr>
          <w:trHeight w:val="2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1A0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FB7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CFF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158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D96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D8E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1852,762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72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605,771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349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579,417</w:t>
            </w:r>
          </w:p>
        </w:tc>
      </w:tr>
      <w:tr w:rsidR="00B50A10" w14:paraId="7DC07804" w14:textId="77777777">
        <w:trPr>
          <w:trHeight w:val="29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248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4C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7C9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A82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EAC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2A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4B7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8F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21,169</w:t>
            </w:r>
          </w:p>
        </w:tc>
      </w:tr>
      <w:tr w:rsidR="00B50A10" w14:paraId="55A24AB8" w14:textId="77777777">
        <w:trPr>
          <w:trHeight w:val="298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EC9" w14:textId="77777777" w:rsidR="00B50A10" w:rsidRDefault="00EB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FD9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72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BE40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05F" w14:textId="77777777" w:rsidR="00B50A10" w:rsidRDefault="00B5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856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1852,762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441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616,920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3FA" w14:textId="77777777" w:rsidR="00B50A10" w:rsidRDefault="00EB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600,586</w:t>
            </w:r>
          </w:p>
        </w:tc>
      </w:tr>
    </w:tbl>
    <w:p w14:paraId="315B9A0D" w14:textId="77777777" w:rsidR="00B50A10" w:rsidRDefault="00EB03B3">
      <w:r>
        <w:t xml:space="preserve"> </w:t>
      </w:r>
    </w:p>
    <w:sectPr w:rsidR="00B50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617"/>
    <w:rsid w:val="0001607F"/>
    <w:rsid w:val="00023C9D"/>
    <w:rsid w:val="0003749E"/>
    <w:rsid w:val="00083005"/>
    <w:rsid w:val="00090F2C"/>
    <w:rsid w:val="000A21AC"/>
    <w:rsid w:val="000C1617"/>
    <w:rsid w:val="000E5A84"/>
    <w:rsid w:val="000F169A"/>
    <w:rsid w:val="00114E61"/>
    <w:rsid w:val="001248C7"/>
    <w:rsid w:val="00142C96"/>
    <w:rsid w:val="001479F5"/>
    <w:rsid w:val="00147B13"/>
    <w:rsid w:val="00162825"/>
    <w:rsid w:val="0016537E"/>
    <w:rsid w:val="00173131"/>
    <w:rsid w:val="00177B3E"/>
    <w:rsid w:val="001933CB"/>
    <w:rsid w:val="001943D2"/>
    <w:rsid w:val="001A3622"/>
    <w:rsid w:val="001D0FCD"/>
    <w:rsid w:val="001F7791"/>
    <w:rsid w:val="002410E3"/>
    <w:rsid w:val="00251971"/>
    <w:rsid w:val="00252BF8"/>
    <w:rsid w:val="002547B3"/>
    <w:rsid w:val="00293647"/>
    <w:rsid w:val="0030459D"/>
    <w:rsid w:val="003301F0"/>
    <w:rsid w:val="00330831"/>
    <w:rsid w:val="003464CE"/>
    <w:rsid w:val="003523E5"/>
    <w:rsid w:val="0035798F"/>
    <w:rsid w:val="00382691"/>
    <w:rsid w:val="00393801"/>
    <w:rsid w:val="003B1138"/>
    <w:rsid w:val="003D6C8B"/>
    <w:rsid w:val="003E4CCA"/>
    <w:rsid w:val="003E5A17"/>
    <w:rsid w:val="004027EF"/>
    <w:rsid w:val="00406A2F"/>
    <w:rsid w:val="004343F4"/>
    <w:rsid w:val="00460B30"/>
    <w:rsid w:val="004712B0"/>
    <w:rsid w:val="004761FE"/>
    <w:rsid w:val="004B1118"/>
    <w:rsid w:val="004B79B8"/>
    <w:rsid w:val="004C6BE0"/>
    <w:rsid w:val="004D1161"/>
    <w:rsid w:val="00522132"/>
    <w:rsid w:val="00537FB2"/>
    <w:rsid w:val="00543F4E"/>
    <w:rsid w:val="00551849"/>
    <w:rsid w:val="0055535E"/>
    <w:rsid w:val="00555CFC"/>
    <w:rsid w:val="00574346"/>
    <w:rsid w:val="005D0863"/>
    <w:rsid w:val="005F6998"/>
    <w:rsid w:val="006B0CD7"/>
    <w:rsid w:val="006B2F24"/>
    <w:rsid w:val="006F59CD"/>
    <w:rsid w:val="00701C1E"/>
    <w:rsid w:val="0071269A"/>
    <w:rsid w:val="007337E9"/>
    <w:rsid w:val="00737119"/>
    <w:rsid w:val="00747D9B"/>
    <w:rsid w:val="00760995"/>
    <w:rsid w:val="0078069B"/>
    <w:rsid w:val="00786319"/>
    <w:rsid w:val="007A6349"/>
    <w:rsid w:val="007B09C3"/>
    <w:rsid w:val="007B693F"/>
    <w:rsid w:val="007C4E09"/>
    <w:rsid w:val="007D6E13"/>
    <w:rsid w:val="007F486B"/>
    <w:rsid w:val="00807AC3"/>
    <w:rsid w:val="00820A4D"/>
    <w:rsid w:val="00880D97"/>
    <w:rsid w:val="00883B93"/>
    <w:rsid w:val="008B1ABF"/>
    <w:rsid w:val="008D111D"/>
    <w:rsid w:val="008F17A5"/>
    <w:rsid w:val="009178A4"/>
    <w:rsid w:val="00917AD0"/>
    <w:rsid w:val="00937393"/>
    <w:rsid w:val="0095286D"/>
    <w:rsid w:val="0095507F"/>
    <w:rsid w:val="009620E0"/>
    <w:rsid w:val="009B7386"/>
    <w:rsid w:val="009C11A3"/>
    <w:rsid w:val="009E025D"/>
    <w:rsid w:val="009E5543"/>
    <w:rsid w:val="00A21A23"/>
    <w:rsid w:val="00A37840"/>
    <w:rsid w:val="00A460D7"/>
    <w:rsid w:val="00A645EF"/>
    <w:rsid w:val="00A65B7C"/>
    <w:rsid w:val="00AA524D"/>
    <w:rsid w:val="00AD6DA9"/>
    <w:rsid w:val="00B176F2"/>
    <w:rsid w:val="00B3075D"/>
    <w:rsid w:val="00B50A10"/>
    <w:rsid w:val="00B540E5"/>
    <w:rsid w:val="00B85E94"/>
    <w:rsid w:val="00B9446B"/>
    <w:rsid w:val="00B97805"/>
    <w:rsid w:val="00BA7CCE"/>
    <w:rsid w:val="00BB36C2"/>
    <w:rsid w:val="00BC00AA"/>
    <w:rsid w:val="00BE37B8"/>
    <w:rsid w:val="00BF15B9"/>
    <w:rsid w:val="00C01690"/>
    <w:rsid w:val="00C12A99"/>
    <w:rsid w:val="00C12C4C"/>
    <w:rsid w:val="00C65901"/>
    <w:rsid w:val="00C8435D"/>
    <w:rsid w:val="00C858FA"/>
    <w:rsid w:val="00D27730"/>
    <w:rsid w:val="00D359BB"/>
    <w:rsid w:val="00D52C80"/>
    <w:rsid w:val="00DD2EEE"/>
    <w:rsid w:val="00E010F6"/>
    <w:rsid w:val="00E03D10"/>
    <w:rsid w:val="00E057B4"/>
    <w:rsid w:val="00E11F2F"/>
    <w:rsid w:val="00E1368C"/>
    <w:rsid w:val="00E23D8B"/>
    <w:rsid w:val="00E44A84"/>
    <w:rsid w:val="00E44C3B"/>
    <w:rsid w:val="00E5710F"/>
    <w:rsid w:val="00E574F3"/>
    <w:rsid w:val="00E64445"/>
    <w:rsid w:val="00E717DB"/>
    <w:rsid w:val="00EA35EB"/>
    <w:rsid w:val="00EB03B3"/>
    <w:rsid w:val="00EE0C87"/>
    <w:rsid w:val="00F21267"/>
    <w:rsid w:val="00F21E6B"/>
    <w:rsid w:val="00F26B4D"/>
    <w:rsid w:val="00F6051B"/>
    <w:rsid w:val="00F63C33"/>
    <w:rsid w:val="00F65356"/>
    <w:rsid w:val="00F8786D"/>
    <w:rsid w:val="00F94CAB"/>
    <w:rsid w:val="112103DC"/>
    <w:rsid w:val="249C41D4"/>
    <w:rsid w:val="25800BCA"/>
    <w:rsid w:val="35F55B2F"/>
    <w:rsid w:val="360B58B1"/>
    <w:rsid w:val="4D136DFF"/>
    <w:rsid w:val="674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7CE29"/>
  <w15:docId w15:val="{EF69EC8D-653C-49AA-B387-0138947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F200-E8AF-4ADD-91A0-F225465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Нижнегридинский ЦСДК</cp:lastModifiedBy>
  <cp:revision>35</cp:revision>
  <cp:lastPrinted>2024-11-17T09:54:00Z</cp:lastPrinted>
  <dcterms:created xsi:type="dcterms:W3CDTF">2019-11-11T13:10:00Z</dcterms:created>
  <dcterms:modified xsi:type="dcterms:W3CDTF">2024-11-17T09:54:00Z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2E58513BAE054EED9FDE1645CEF1BA26_12</vt:lpwstr>
  </property>
</Properties>
</file>